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313DA" w14:textId="77777777" w:rsidR="0082664E" w:rsidRDefault="00A95799" w:rsidP="00F067CB">
      <w:pPr>
        <w:pStyle w:val="NormalWeb"/>
        <w:spacing w:before="0" w:beforeAutospacing="0" w:after="0" w:afterAutospacing="0"/>
        <w:rPr>
          <w:rFonts w:ascii="Arial" w:hAnsi="Arial" w:cs="Arial"/>
          <w:b/>
          <w:bCs/>
          <w:sz w:val="22"/>
          <w:szCs w:val="22"/>
          <w:highlight w:val="yellow"/>
        </w:rPr>
      </w:pPr>
      <w:r w:rsidRPr="00BD0F6D">
        <w:rPr>
          <w:rFonts w:ascii="Arial" w:hAnsi="Arial" w:cs="Arial"/>
          <w:noProof/>
          <w:sz w:val="22"/>
          <w:szCs w:val="22"/>
          <w:highlight w:val="yellow"/>
        </w:rPr>
        <mc:AlternateContent>
          <mc:Choice Requires="wps">
            <w:drawing>
              <wp:anchor distT="45720" distB="45720" distL="114300" distR="114300" simplePos="0" relativeHeight="251659264" behindDoc="0" locked="0" layoutInCell="1" allowOverlap="1" wp14:anchorId="7FFFC0B1" wp14:editId="08DBD0C8">
                <wp:simplePos x="0" y="0"/>
                <wp:positionH relativeFrom="margin">
                  <wp:posOffset>3557905</wp:posOffset>
                </wp:positionH>
                <wp:positionV relativeFrom="paragraph">
                  <wp:posOffset>68580</wp:posOffset>
                </wp:positionV>
                <wp:extent cx="2170430" cy="1404620"/>
                <wp:effectExtent l="0" t="0" r="1270" b="63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1404620"/>
                        </a:xfrm>
                        <a:prstGeom prst="rect">
                          <a:avLst/>
                        </a:prstGeom>
                        <a:solidFill>
                          <a:srgbClr val="FFFFFF"/>
                        </a:solidFill>
                        <a:ln w="9525">
                          <a:noFill/>
                          <a:miter lim="800000"/>
                          <a:headEnd/>
                          <a:tailEnd/>
                        </a:ln>
                      </wps:spPr>
                      <wps:txbx>
                        <w:txbxContent>
                          <w:p w14:paraId="151BA9C7" w14:textId="77777777" w:rsidR="00F067CB" w:rsidRDefault="00F067CB" w:rsidP="00F067CB">
                            <w:pPr>
                              <w:rPr>
                                <w:rFonts w:cs="Arial"/>
                              </w:rPr>
                            </w:pPr>
                          </w:p>
                          <w:p w14:paraId="54759954" w14:textId="0559A2E1" w:rsidR="00497666" w:rsidRDefault="00497666" w:rsidP="00F067CB">
                            <w:pPr>
                              <w:rPr>
                                <w:rFonts w:cs="Arial"/>
                                <w:sz w:val="22"/>
                                <w:highlight w:val="yellow"/>
                              </w:rPr>
                            </w:pPr>
                            <w:r w:rsidRPr="00497666">
                              <w:rPr>
                                <w:rFonts w:cs="Arial"/>
                                <w:b/>
                                <w:bCs/>
                                <w:sz w:val="22"/>
                                <w:highlight w:val="yellow"/>
                              </w:rPr>
                              <w:t>[Nom et prénom ou raison sociale du destinataire]</w:t>
                            </w:r>
                          </w:p>
                          <w:p w14:paraId="1F99E074" w14:textId="77777777" w:rsidR="00B23BB2" w:rsidRDefault="00B23BB2" w:rsidP="00F067CB">
                            <w:pPr>
                              <w:rPr>
                                <w:rFonts w:cs="Arial"/>
                                <w:b/>
                                <w:bCs/>
                                <w:sz w:val="22"/>
                                <w:highlight w:val="yellow"/>
                              </w:rPr>
                            </w:pPr>
                          </w:p>
                          <w:p w14:paraId="7E216C8D" w14:textId="77777777" w:rsidR="00B23BB2" w:rsidRDefault="00497666" w:rsidP="00F067CB">
                            <w:pPr>
                              <w:rPr>
                                <w:rFonts w:cs="Arial"/>
                                <w:sz w:val="22"/>
                                <w:highlight w:val="yellow"/>
                              </w:rPr>
                            </w:pPr>
                            <w:r w:rsidRPr="00497666">
                              <w:rPr>
                                <w:rFonts w:cs="Arial"/>
                                <w:b/>
                                <w:bCs/>
                                <w:sz w:val="22"/>
                                <w:highlight w:val="yellow"/>
                              </w:rPr>
                              <w:t>[Adresse du destinataire]</w:t>
                            </w:r>
                          </w:p>
                          <w:p w14:paraId="128C3C78" w14:textId="77C29029" w:rsidR="00F067CB" w:rsidRPr="00497666" w:rsidRDefault="00497666" w:rsidP="00F067CB">
                            <w:pPr>
                              <w:rPr>
                                <w:rFonts w:cs="Arial"/>
                                <w:b/>
                                <w:bCs/>
                                <w:sz w:val="22"/>
                                <w:highlight w:val="yellow"/>
                              </w:rPr>
                            </w:pPr>
                            <w:r w:rsidRPr="00497666">
                              <w:rPr>
                                <w:rFonts w:cs="Arial"/>
                                <w:b/>
                                <w:bCs/>
                                <w:sz w:val="22"/>
                                <w:highlight w:val="yellow"/>
                              </w:rPr>
                              <w:t>[Code postal et ville du destinataire]</w:t>
                            </w:r>
                          </w:p>
                          <w:p w14:paraId="28F89359" w14:textId="77777777" w:rsidR="00F067CB" w:rsidRPr="00497666" w:rsidRDefault="00F067CB" w:rsidP="00F067CB">
                            <w:pPr>
                              <w:rPr>
                                <w:rFonts w:cs="Arial"/>
                                <w:sz w:val="22"/>
                              </w:rPr>
                            </w:pPr>
                          </w:p>
                          <w:p w14:paraId="6339894F" w14:textId="77777777" w:rsidR="00F067CB" w:rsidRPr="00497666" w:rsidRDefault="00F067CB" w:rsidP="00F067CB">
                            <w:pPr>
                              <w:rPr>
                                <w:rFonts w:cs="Arial"/>
                                <w:sz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FC0B1" id="_x0000_t202" coordsize="21600,21600" o:spt="202" path="m,l,21600r21600,l21600,xe">
                <v:stroke joinstyle="miter"/>
                <v:path gradientshapeok="t" o:connecttype="rect"/>
              </v:shapetype>
              <v:shape id="Zone de texte 2" o:spid="_x0000_s1026" type="#_x0000_t202" style="position:absolute;margin-left:280.15pt;margin-top:5.4pt;width:170.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" stroked="f">
                <v:textbox style="mso-fit-shape-to-text:t">
                  <w:txbxContent>
                    <w:p w14:paraId="151BA9C7" w14:textId="77777777" w:rsidR="00F067CB" w:rsidRDefault="00F067CB" w:rsidP="00F067CB">
                      <w:pPr>
                        <w:rPr>
                          <w:rFonts w:cs="Arial"/>
                        </w:rPr>
                      </w:pPr>
                    </w:p>
                    <w:p w14:paraId="54759954" w14:textId="0559A2E1" w:rsidR="00497666" w:rsidRDefault="00497666" w:rsidP="00F067CB">
                      <w:pPr>
                        <w:rPr>
                          <w:rFonts w:cs="Arial"/>
                          <w:sz w:val="22"/>
                          <w:highlight w:val="yellow"/>
                        </w:rPr>
                      </w:pPr>
                      <w:r w:rsidRPr="00497666">
                        <w:rPr>
                          <w:rFonts w:cs="Arial"/>
                          <w:b/>
                          <w:bCs/>
                          <w:sz w:val="22"/>
                          <w:highlight w:val="yellow"/>
                        </w:rPr>
                        <w:t>[Nom et prénom ou raison sociale du destinataire]</w:t>
                      </w:r>
                    </w:p>
                    <w:p w14:paraId="1F99E074" w14:textId="77777777" w:rsidR="00B23BB2" w:rsidRDefault="00B23BB2" w:rsidP="00F067CB">
                      <w:pPr>
                        <w:rPr>
                          <w:rFonts w:cs="Arial"/>
                          <w:b/>
                          <w:bCs/>
                          <w:sz w:val="22"/>
                          <w:highlight w:val="yellow"/>
                        </w:rPr>
                      </w:pPr>
                    </w:p>
                    <w:p w14:paraId="7E216C8D" w14:textId="77777777" w:rsidR="00B23BB2" w:rsidRDefault="00497666" w:rsidP="00F067CB">
                      <w:pPr>
                        <w:rPr>
                          <w:rFonts w:cs="Arial"/>
                          <w:sz w:val="22"/>
                          <w:highlight w:val="yellow"/>
                        </w:rPr>
                      </w:pPr>
                      <w:r w:rsidRPr="00497666">
                        <w:rPr>
                          <w:rFonts w:cs="Arial"/>
                          <w:b/>
                          <w:bCs/>
                          <w:sz w:val="22"/>
                          <w:highlight w:val="yellow"/>
                        </w:rPr>
                        <w:t>[Adresse du destinataire]</w:t>
                      </w:r>
                    </w:p>
                    <w:p w14:paraId="128C3C78" w14:textId="77C29029" w:rsidR="00F067CB" w:rsidRPr="00497666" w:rsidRDefault="00497666" w:rsidP="00F067CB">
                      <w:pPr>
                        <w:rPr>
                          <w:rFonts w:cs="Arial"/>
                          <w:b/>
                          <w:bCs/>
                          <w:sz w:val="22"/>
                          <w:highlight w:val="yellow"/>
                        </w:rPr>
                      </w:pPr>
                      <w:r w:rsidRPr="00497666">
                        <w:rPr>
                          <w:rFonts w:cs="Arial"/>
                          <w:b/>
                          <w:bCs/>
                          <w:sz w:val="22"/>
                          <w:highlight w:val="yellow"/>
                        </w:rPr>
                        <w:t>[Code postal et ville du destinataire]</w:t>
                      </w:r>
                    </w:p>
                    <w:p w14:paraId="28F89359" w14:textId="77777777" w:rsidR="00F067CB" w:rsidRPr="00497666" w:rsidRDefault="00F067CB" w:rsidP="00F067CB">
                      <w:pPr>
                        <w:rPr>
                          <w:rFonts w:cs="Arial"/>
                          <w:sz w:val="22"/>
                        </w:rPr>
                      </w:pPr>
                    </w:p>
                    <w:p w14:paraId="6339894F" w14:textId="77777777" w:rsidR="00F067CB" w:rsidRPr="00497666" w:rsidRDefault="00F067CB" w:rsidP="00F067CB">
                      <w:pPr>
                        <w:rPr>
                          <w:rFonts w:cs="Arial"/>
                          <w:sz w:val="22"/>
                        </w:rPr>
                      </w:pPr>
                    </w:p>
                  </w:txbxContent>
                </v:textbox>
                <w10:wrap type="square" anchorx="margin"/>
              </v:shape>
            </w:pict>
          </mc:Fallback>
        </mc:AlternateContent>
      </w:r>
      <w:r w:rsidRPr="00A95799">
        <w:rPr>
          <w:rFonts w:ascii="Arial" w:hAnsi="Arial" w:cs="Arial"/>
          <w:b/>
          <w:bCs/>
          <w:sz w:val="22"/>
          <w:szCs w:val="22"/>
          <w:highlight w:val="yellow"/>
        </w:rPr>
        <w:t>[Nom et prénom ou raison sociale de l'expéditeur]</w:t>
      </w:r>
    </w:p>
    <w:p w14:paraId="4D9918CF" w14:textId="19D46B3F" w:rsidR="00B23BB2" w:rsidRDefault="00A95799" w:rsidP="00F067CB">
      <w:pPr>
        <w:pStyle w:val="NormalWeb"/>
        <w:spacing w:before="0" w:beforeAutospacing="0" w:after="0" w:afterAutospacing="0"/>
        <w:rPr>
          <w:rFonts w:ascii="Arial" w:hAnsi="Arial" w:cs="Arial"/>
          <w:b/>
          <w:bCs/>
          <w:sz w:val="22"/>
          <w:szCs w:val="22"/>
          <w:highlight w:val="yellow"/>
        </w:rPr>
      </w:pPr>
      <w:r w:rsidRPr="00A95799">
        <w:rPr>
          <w:rFonts w:ascii="Arial" w:hAnsi="Arial" w:cs="Arial"/>
          <w:b/>
          <w:bCs/>
          <w:sz w:val="22"/>
          <w:szCs w:val="22"/>
          <w:highlight w:val="yellow"/>
        </w:rPr>
        <w:t>[Adresse de l'expéditeur]</w:t>
      </w:r>
    </w:p>
    <w:p w14:paraId="26FC313E" w14:textId="5F4AA497" w:rsidR="00F067CB" w:rsidRDefault="00A95799" w:rsidP="00F067CB">
      <w:pPr>
        <w:pStyle w:val="NormalWeb"/>
        <w:spacing w:before="0" w:beforeAutospacing="0" w:after="0" w:afterAutospacing="0"/>
        <w:rPr>
          <w:rFonts w:ascii="Arial" w:hAnsi="Arial" w:cs="Arial"/>
          <w:sz w:val="22"/>
          <w:szCs w:val="22"/>
        </w:rPr>
      </w:pPr>
      <w:r w:rsidRPr="00A95799">
        <w:rPr>
          <w:rFonts w:ascii="Arial" w:hAnsi="Arial" w:cs="Arial"/>
          <w:b/>
          <w:bCs/>
          <w:sz w:val="22"/>
          <w:szCs w:val="22"/>
          <w:highlight w:val="yellow"/>
        </w:rPr>
        <w:t>[Code postal et ville de l'expéditeur]</w:t>
      </w:r>
    </w:p>
    <w:p w14:paraId="33F9E680" w14:textId="5A73AC21" w:rsidR="00F067CB" w:rsidRDefault="00F067CB" w:rsidP="00F067CB">
      <w:pPr>
        <w:pStyle w:val="NormalWeb"/>
        <w:spacing w:before="0" w:beforeAutospacing="0" w:after="0" w:afterAutospacing="0"/>
        <w:rPr>
          <w:rFonts w:ascii="Arial" w:hAnsi="Arial" w:cs="Arial"/>
          <w:sz w:val="22"/>
          <w:szCs w:val="22"/>
        </w:rPr>
      </w:pPr>
    </w:p>
    <w:p w14:paraId="150C8136" w14:textId="3F24B461" w:rsidR="00F067CB" w:rsidRDefault="00F067CB" w:rsidP="00F067CB">
      <w:pPr>
        <w:pStyle w:val="NormalWeb"/>
        <w:spacing w:before="0" w:beforeAutospacing="0" w:after="0" w:afterAutospacing="0"/>
        <w:rPr>
          <w:rFonts w:ascii="Arial" w:hAnsi="Arial" w:cs="Arial"/>
          <w:sz w:val="22"/>
          <w:szCs w:val="22"/>
        </w:rPr>
      </w:pPr>
    </w:p>
    <w:p w14:paraId="1BC5BDC0" w14:textId="77777777" w:rsidR="00F067CB" w:rsidRDefault="00F067CB" w:rsidP="00F067CB">
      <w:pPr>
        <w:pStyle w:val="NormalWeb"/>
        <w:spacing w:before="0" w:beforeAutospacing="0" w:after="0" w:afterAutospacing="0"/>
        <w:rPr>
          <w:rFonts w:ascii="Arial" w:hAnsi="Arial" w:cs="Arial"/>
          <w:sz w:val="22"/>
          <w:szCs w:val="22"/>
        </w:rPr>
      </w:pPr>
    </w:p>
    <w:p w14:paraId="0C0D2D05" w14:textId="23A9AB82" w:rsidR="00F067CB" w:rsidRDefault="00F067CB" w:rsidP="00F067CB">
      <w:pPr>
        <w:pStyle w:val="NormalWeb"/>
        <w:spacing w:before="0" w:beforeAutospacing="0" w:after="0" w:afterAutospacing="0"/>
        <w:rPr>
          <w:rFonts w:ascii="Arial" w:hAnsi="Arial" w:cs="Arial"/>
          <w:sz w:val="22"/>
          <w:szCs w:val="22"/>
        </w:rPr>
      </w:pPr>
    </w:p>
    <w:p w14:paraId="7084CA1E" w14:textId="77777777" w:rsidR="00F067CB" w:rsidRDefault="00F067CB" w:rsidP="00F067CB">
      <w:pPr>
        <w:pStyle w:val="NormalWeb"/>
        <w:spacing w:before="0" w:beforeAutospacing="0" w:after="0" w:afterAutospacing="0"/>
        <w:rPr>
          <w:rFonts w:ascii="Arial" w:hAnsi="Arial" w:cs="Arial"/>
          <w:sz w:val="22"/>
          <w:szCs w:val="22"/>
        </w:rPr>
      </w:pPr>
    </w:p>
    <w:p w14:paraId="314ACEAB" w14:textId="112D1A26" w:rsidR="00F067CB" w:rsidRDefault="00F067CB" w:rsidP="00F067CB">
      <w:pPr>
        <w:pStyle w:val="NormalWeb"/>
        <w:spacing w:before="0" w:beforeAutospacing="0" w:after="0" w:afterAutospacing="0"/>
        <w:rPr>
          <w:rFonts w:ascii="Arial" w:hAnsi="Arial" w:cs="Arial"/>
          <w:sz w:val="22"/>
          <w:szCs w:val="22"/>
        </w:rPr>
      </w:pPr>
    </w:p>
    <w:p w14:paraId="1DE75402" w14:textId="3F7850B8" w:rsidR="00F067CB" w:rsidRDefault="00F067CB" w:rsidP="00F067CB">
      <w:pPr>
        <w:pStyle w:val="NormalWeb"/>
        <w:spacing w:before="0" w:beforeAutospacing="0" w:after="0" w:afterAutospacing="0"/>
        <w:rPr>
          <w:rFonts w:ascii="Arial" w:hAnsi="Arial" w:cs="Arial"/>
          <w:sz w:val="22"/>
          <w:szCs w:val="22"/>
        </w:rPr>
      </w:pPr>
    </w:p>
    <w:p w14:paraId="4E8E9B0E" w14:textId="1B044CBF" w:rsidR="00F067CB" w:rsidRDefault="00F067CB" w:rsidP="00F067CB">
      <w:pPr>
        <w:pStyle w:val="NormalWeb"/>
        <w:spacing w:before="0" w:beforeAutospacing="0" w:after="0" w:afterAutospacing="0"/>
        <w:rPr>
          <w:rFonts w:ascii="Arial" w:hAnsi="Arial" w:cs="Arial"/>
          <w:sz w:val="22"/>
          <w:szCs w:val="22"/>
        </w:rPr>
      </w:pPr>
    </w:p>
    <w:p w14:paraId="4FDF491E" w14:textId="5841DAE7" w:rsidR="00F067CB" w:rsidRPr="00826966" w:rsidRDefault="003238D8" w:rsidP="00F067CB">
      <w:pPr>
        <w:pStyle w:val="NormalWeb"/>
        <w:spacing w:before="0" w:beforeAutospacing="0" w:after="0" w:afterAutospacing="0"/>
        <w:ind w:left="6372"/>
        <w:rPr>
          <w:rFonts w:ascii="Arial" w:hAnsi="Arial" w:cs="Arial"/>
          <w:sz w:val="22"/>
          <w:szCs w:val="22"/>
        </w:rPr>
      </w:pPr>
      <w:r w:rsidRPr="00BD0F6D">
        <w:rPr>
          <w:rFonts w:ascii="Arial" w:hAnsi="Arial" w:cs="Arial"/>
          <w:sz w:val="22"/>
          <w:szCs w:val="22"/>
          <w:highlight w:val="yellow"/>
        </w:rPr>
        <w:t>[</w:t>
      </w:r>
      <w:r w:rsidR="00497666">
        <w:rPr>
          <w:rFonts w:ascii="Arial" w:hAnsi="Arial" w:cs="Arial"/>
          <w:sz w:val="22"/>
          <w:szCs w:val="22"/>
          <w:highlight w:val="yellow"/>
        </w:rPr>
        <w:t>Lieu</w:t>
      </w:r>
      <w:r w:rsidRPr="00BD0F6D">
        <w:rPr>
          <w:rFonts w:ascii="Arial" w:hAnsi="Arial" w:cs="Arial"/>
          <w:sz w:val="22"/>
          <w:szCs w:val="22"/>
          <w:highlight w:val="yellow"/>
        </w:rPr>
        <w:t>]</w:t>
      </w:r>
      <w:r w:rsidR="00F067CB" w:rsidRPr="00826966">
        <w:rPr>
          <w:rFonts w:ascii="Arial" w:hAnsi="Arial" w:cs="Arial"/>
          <w:sz w:val="22"/>
          <w:szCs w:val="22"/>
        </w:rPr>
        <w:t xml:space="preserve">, le </w:t>
      </w:r>
      <w:r w:rsidRPr="00BD0F6D">
        <w:rPr>
          <w:rFonts w:ascii="Arial" w:hAnsi="Arial" w:cs="Arial"/>
          <w:sz w:val="22"/>
          <w:szCs w:val="22"/>
          <w:highlight w:val="yellow"/>
        </w:rPr>
        <w:t>[</w:t>
      </w:r>
      <w:r w:rsidR="00497666">
        <w:rPr>
          <w:rFonts w:ascii="Arial" w:hAnsi="Arial" w:cs="Arial"/>
          <w:sz w:val="22"/>
          <w:szCs w:val="22"/>
          <w:highlight w:val="yellow"/>
        </w:rPr>
        <w:t>D</w:t>
      </w:r>
      <w:r w:rsidRPr="00BD0F6D">
        <w:rPr>
          <w:rFonts w:ascii="Arial" w:hAnsi="Arial" w:cs="Arial"/>
          <w:sz w:val="22"/>
          <w:szCs w:val="22"/>
          <w:highlight w:val="yellow"/>
        </w:rPr>
        <w:t>ate]</w:t>
      </w:r>
    </w:p>
    <w:p w14:paraId="4404E65B" w14:textId="75DFE0FB" w:rsidR="00F067CB" w:rsidRDefault="00F067CB" w:rsidP="00F067CB">
      <w:pPr>
        <w:pStyle w:val="NormalWeb"/>
        <w:spacing w:before="0" w:beforeAutospacing="0" w:after="0" w:afterAutospacing="0"/>
        <w:rPr>
          <w:rFonts w:ascii="Arial" w:hAnsi="Arial" w:cs="Arial"/>
          <w:sz w:val="22"/>
          <w:szCs w:val="22"/>
        </w:rPr>
      </w:pPr>
    </w:p>
    <w:p w14:paraId="0C0A12E5" w14:textId="54CF60FA" w:rsidR="003238D8" w:rsidRPr="00826966" w:rsidRDefault="003238D8" w:rsidP="00F067CB">
      <w:pPr>
        <w:pStyle w:val="NormalWeb"/>
        <w:spacing w:before="0" w:beforeAutospacing="0" w:after="0" w:afterAutospacing="0"/>
        <w:rPr>
          <w:rFonts w:ascii="Arial" w:hAnsi="Arial" w:cs="Arial"/>
          <w:sz w:val="22"/>
          <w:szCs w:val="22"/>
        </w:rPr>
      </w:pPr>
    </w:p>
    <w:p w14:paraId="0B05FE77" w14:textId="0A3E9B25" w:rsidR="00F067CB" w:rsidRPr="00826966" w:rsidRDefault="00F067CB" w:rsidP="00F067CB">
      <w:pPr>
        <w:pStyle w:val="NormalWeb"/>
        <w:spacing w:before="0" w:beforeAutospacing="0" w:after="0" w:afterAutospacing="0"/>
        <w:rPr>
          <w:rFonts w:ascii="Arial" w:hAnsi="Arial" w:cs="Arial"/>
          <w:b/>
          <w:bCs/>
          <w:sz w:val="22"/>
          <w:szCs w:val="22"/>
        </w:rPr>
      </w:pPr>
      <w:r w:rsidRPr="00826966">
        <w:rPr>
          <w:rFonts w:ascii="Arial" w:hAnsi="Arial" w:cs="Arial"/>
          <w:b/>
          <w:bCs/>
          <w:sz w:val="22"/>
          <w:szCs w:val="22"/>
        </w:rPr>
        <w:t xml:space="preserve">Objet : </w:t>
      </w:r>
      <w:r w:rsidR="00497666">
        <w:rPr>
          <w:rFonts w:ascii="Arial" w:hAnsi="Arial" w:cs="Arial"/>
          <w:b/>
          <w:bCs/>
          <w:sz w:val="22"/>
          <w:szCs w:val="22"/>
        </w:rPr>
        <w:t>Lettre d’intention de contracter</w:t>
      </w:r>
    </w:p>
    <w:p w14:paraId="1BABFAA6" w14:textId="77777777" w:rsidR="00B12EA4" w:rsidRDefault="00B12EA4" w:rsidP="00681FF7">
      <w:pPr>
        <w:rPr>
          <w:rFonts w:cs="Arial"/>
          <w:sz w:val="22"/>
        </w:rPr>
      </w:pPr>
    </w:p>
    <w:p w14:paraId="048BFBCE" w14:textId="77777777" w:rsidR="00976C25" w:rsidRDefault="00976C25" w:rsidP="00681FF7">
      <w:pPr>
        <w:rPr>
          <w:rFonts w:cs="Arial"/>
          <w:sz w:val="22"/>
        </w:rPr>
      </w:pPr>
    </w:p>
    <w:p w14:paraId="239EFDF3" w14:textId="77777777" w:rsidR="00421A7F" w:rsidRPr="00421A7F" w:rsidRDefault="00421A7F" w:rsidP="00421A7F">
      <w:pPr>
        <w:pBdr>
          <w:top w:val="nil"/>
          <w:left w:val="nil"/>
          <w:bottom w:val="nil"/>
          <w:right w:val="nil"/>
          <w:between w:val="nil"/>
        </w:pBdr>
        <w:ind w:firstLine="708"/>
        <w:rPr>
          <w:rFonts w:cs="Arial"/>
          <w:sz w:val="22"/>
        </w:rPr>
      </w:pPr>
      <w:r w:rsidRPr="00421A7F">
        <w:rPr>
          <w:rFonts w:cs="Arial"/>
          <w:sz w:val="22"/>
        </w:rPr>
        <w:t>Madame, Monsieur,</w:t>
      </w:r>
    </w:p>
    <w:p w14:paraId="2CC95C42" w14:textId="77777777" w:rsidR="00421A7F" w:rsidRDefault="00421A7F" w:rsidP="00421A7F">
      <w:pPr>
        <w:pBdr>
          <w:top w:val="nil"/>
          <w:left w:val="nil"/>
          <w:bottom w:val="nil"/>
          <w:right w:val="nil"/>
          <w:between w:val="nil"/>
        </w:pBdr>
        <w:rPr>
          <w:rFonts w:cs="Arial"/>
          <w:sz w:val="22"/>
        </w:rPr>
      </w:pPr>
    </w:p>
    <w:p w14:paraId="258105EE" w14:textId="50716539" w:rsidR="00421A7F" w:rsidRDefault="00421A7F" w:rsidP="00421A7F">
      <w:pPr>
        <w:pBdr>
          <w:top w:val="nil"/>
          <w:left w:val="nil"/>
          <w:bottom w:val="nil"/>
          <w:right w:val="nil"/>
          <w:between w:val="nil"/>
        </w:pBdr>
        <w:rPr>
          <w:rFonts w:cs="Arial"/>
          <w:sz w:val="22"/>
        </w:rPr>
      </w:pPr>
      <w:r>
        <w:rPr>
          <w:rFonts w:cs="Arial"/>
          <w:sz w:val="22"/>
        </w:rPr>
        <w:t>Pour faire s</w:t>
      </w:r>
      <w:r w:rsidRPr="00421A7F">
        <w:rPr>
          <w:rFonts w:cs="Arial"/>
          <w:sz w:val="22"/>
        </w:rPr>
        <w:t xml:space="preserve">uite à nos échanges préliminaires, tant par correspondance que lors de réunions en date du </w:t>
      </w:r>
      <w:r w:rsidRPr="00421A7F">
        <w:rPr>
          <w:rFonts w:cs="Arial"/>
          <w:b/>
          <w:bCs/>
          <w:i/>
          <w:iCs/>
          <w:sz w:val="22"/>
          <w:highlight w:val="yellow"/>
        </w:rPr>
        <w:t>[insérer les dates]</w:t>
      </w:r>
      <w:r w:rsidRPr="00421A7F">
        <w:rPr>
          <w:rFonts w:cs="Arial"/>
          <w:sz w:val="22"/>
        </w:rPr>
        <w:t xml:space="preserve">, concernant </w:t>
      </w:r>
      <w:r w:rsidRPr="00421A7F">
        <w:rPr>
          <w:rFonts w:cs="Arial"/>
          <w:b/>
          <w:bCs/>
          <w:i/>
          <w:iCs/>
          <w:sz w:val="22"/>
          <w:highlight w:val="yellow"/>
        </w:rPr>
        <w:t>[description brève du projet ou de l'accord envisagé]</w:t>
      </w:r>
      <w:r w:rsidR="00D314AE">
        <w:rPr>
          <w:rFonts w:cs="Arial"/>
          <w:b/>
          <w:bCs/>
          <w:i/>
          <w:iCs/>
          <w:sz w:val="22"/>
        </w:rPr>
        <w:t xml:space="preserve"> </w:t>
      </w:r>
      <w:r w:rsidR="00D314AE" w:rsidRPr="00D314AE">
        <w:rPr>
          <w:rFonts w:cs="Arial"/>
          <w:sz w:val="22"/>
        </w:rPr>
        <w:t>(</w:t>
      </w:r>
      <w:r w:rsidR="00D314AE">
        <w:rPr>
          <w:rFonts w:cs="Arial"/>
          <w:sz w:val="22"/>
        </w:rPr>
        <w:t xml:space="preserve">ci-après désigné le </w:t>
      </w:r>
      <w:r w:rsidR="00AF44FB">
        <w:rPr>
          <w:rFonts w:cs="Arial"/>
          <w:sz w:val="22"/>
        </w:rPr>
        <w:t>« Projet »)</w:t>
      </w:r>
      <w:r w:rsidRPr="00421A7F">
        <w:rPr>
          <w:rFonts w:cs="Arial"/>
          <w:sz w:val="22"/>
        </w:rPr>
        <w:t xml:space="preserve">, </w:t>
      </w:r>
      <w:r w:rsidR="00CC7EA7">
        <w:rPr>
          <w:rFonts w:cs="Arial"/>
          <w:sz w:val="22"/>
        </w:rPr>
        <w:t>nous</w:t>
      </w:r>
      <w:r w:rsidRPr="00421A7F">
        <w:rPr>
          <w:rFonts w:cs="Arial"/>
          <w:sz w:val="22"/>
        </w:rPr>
        <w:t xml:space="preserve"> souhait</w:t>
      </w:r>
      <w:r w:rsidR="00CC7EA7">
        <w:rPr>
          <w:rFonts w:cs="Arial"/>
          <w:sz w:val="22"/>
        </w:rPr>
        <w:t>ons</w:t>
      </w:r>
      <w:r w:rsidR="00E73AAB">
        <w:rPr>
          <w:rFonts w:cs="Arial"/>
          <w:sz w:val="22"/>
        </w:rPr>
        <w:t>,</w:t>
      </w:r>
      <w:r w:rsidRPr="00421A7F">
        <w:rPr>
          <w:rFonts w:cs="Arial"/>
          <w:sz w:val="22"/>
        </w:rPr>
        <w:t xml:space="preserve"> par la présente</w:t>
      </w:r>
      <w:r w:rsidR="00E73AAB">
        <w:rPr>
          <w:rFonts w:cs="Arial"/>
          <w:sz w:val="22"/>
        </w:rPr>
        <w:t>,</w:t>
      </w:r>
      <w:r w:rsidRPr="00421A7F">
        <w:rPr>
          <w:rFonts w:cs="Arial"/>
          <w:sz w:val="22"/>
        </w:rPr>
        <w:t xml:space="preserve"> exprimer </w:t>
      </w:r>
      <w:r w:rsidR="00711418">
        <w:rPr>
          <w:rFonts w:cs="Arial"/>
          <w:sz w:val="22"/>
        </w:rPr>
        <w:t>notre</w:t>
      </w:r>
      <w:r w:rsidRPr="00421A7F">
        <w:rPr>
          <w:rFonts w:cs="Arial"/>
          <w:sz w:val="22"/>
        </w:rPr>
        <w:t xml:space="preserve"> intention</w:t>
      </w:r>
      <w:r w:rsidR="00711418">
        <w:rPr>
          <w:rFonts w:cs="Arial"/>
          <w:sz w:val="22"/>
        </w:rPr>
        <w:t xml:space="preserve"> </w:t>
      </w:r>
      <w:r w:rsidRPr="00421A7F">
        <w:rPr>
          <w:rFonts w:cs="Arial"/>
          <w:sz w:val="22"/>
        </w:rPr>
        <w:t xml:space="preserve">de poursuivre les négociations en vue de conclure un contrat portant sur </w:t>
      </w:r>
      <w:r w:rsidRPr="00421A7F">
        <w:rPr>
          <w:rFonts w:cs="Arial"/>
          <w:b/>
          <w:bCs/>
          <w:i/>
          <w:iCs/>
          <w:sz w:val="22"/>
          <w:highlight w:val="yellow"/>
        </w:rPr>
        <w:t>[objet du contrat envisagé]</w:t>
      </w:r>
      <w:r w:rsidRPr="00421A7F">
        <w:rPr>
          <w:rFonts w:cs="Arial"/>
          <w:sz w:val="22"/>
        </w:rPr>
        <w:t>.</w:t>
      </w:r>
    </w:p>
    <w:p w14:paraId="580D1BB4" w14:textId="77777777" w:rsidR="0034696E" w:rsidRDefault="0034696E" w:rsidP="0034696E">
      <w:pPr>
        <w:pBdr>
          <w:top w:val="nil"/>
          <w:left w:val="nil"/>
          <w:bottom w:val="nil"/>
          <w:right w:val="nil"/>
          <w:between w:val="nil"/>
        </w:pBdr>
        <w:rPr>
          <w:rFonts w:cs="Arial"/>
          <w:sz w:val="22"/>
        </w:rPr>
      </w:pPr>
    </w:p>
    <w:p w14:paraId="77F2114D" w14:textId="10AD3385" w:rsidR="00AF44FB" w:rsidRDefault="0034696E" w:rsidP="0034696E">
      <w:pPr>
        <w:pBdr>
          <w:top w:val="nil"/>
          <w:left w:val="nil"/>
          <w:bottom w:val="nil"/>
          <w:right w:val="nil"/>
          <w:between w:val="nil"/>
        </w:pBdr>
        <w:rPr>
          <w:rFonts w:cs="Arial"/>
          <w:sz w:val="22"/>
        </w:rPr>
      </w:pPr>
      <w:r w:rsidRPr="0034696E">
        <w:rPr>
          <w:rFonts w:cs="Arial"/>
          <w:sz w:val="22"/>
        </w:rPr>
        <w:t xml:space="preserve">Au cours de nos discussions initiales et de l'analyse conjointe des opportunités et défis associés </w:t>
      </w:r>
      <w:r w:rsidR="00D314AE">
        <w:rPr>
          <w:rFonts w:cs="Arial"/>
          <w:sz w:val="22"/>
        </w:rPr>
        <w:t>au Projet</w:t>
      </w:r>
      <w:r w:rsidRPr="0034696E">
        <w:rPr>
          <w:rFonts w:cs="Arial"/>
          <w:sz w:val="22"/>
        </w:rPr>
        <w:t xml:space="preserve">, nous avons clairement identifié un intérêt mutuel à collaborer sur </w:t>
      </w:r>
      <w:r w:rsidR="005C6D04">
        <w:rPr>
          <w:rFonts w:cs="Arial"/>
          <w:sz w:val="22"/>
        </w:rPr>
        <w:t>celui-ci</w:t>
      </w:r>
      <w:r w:rsidRPr="0034696E">
        <w:rPr>
          <w:rFonts w:cs="Arial"/>
          <w:sz w:val="22"/>
        </w:rPr>
        <w:t xml:space="preserve">. </w:t>
      </w:r>
    </w:p>
    <w:p w14:paraId="2963D31D" w14:textId="77777777" w:rsidR="00AF44FB" w:rsidRDefault="00AF44FB" w:rsidP="0034696E">
      <w:pPr>
        <w:pBdr>
          <w:top w:val="nil"/>
          <w:left w:val="nil"/>
          <w:bottom w:val="nil"/>
          <w:right w:val="nil"/>
          <w:between w:val="nil"/>
        </w:pBdr>
        <w:rPr>
          <w:rFonts w:cs="Arial"/>
          <w:sz w:val="22"/>
        </w:rPr>
      </w:pPr>
    </w:p>
    <w:p w14:paraId="036F4A7E" w14:textId="1C8EB288" w:rsidR="0034696E" w:rsidRDefault="0034696E" w:rsidP="0034696E">
      <w:pPr>
        <w:pBdr>
          <w:top w:val="nil"/>
          <w:left w:val="nil"/>
          <w:bottom w:val="nil"/>
          <w:right w:val="nil"/>
          <w:between w:val="nil"/>
        </w:pBdr>
        <w:rPr>
          <w:rFonts w:cs="Arial"/>
          <w:sz w:val="22"/>
        </w:rPr>
      </w:pPr>
      <w:r w:rsidRPr="0034696E">
        <w:rPr>
          <w:rFonts w:cs="Arial"/>
          <w:sz w:val="22"/>
        </w:rPr>
        <w:t>Notre motivation découle de plusieurs facteurs clés qui, nous en sommes convaincus, fondent la base d'un partenariat fructueux et mutuellement avantageux.</w:t>
      </w:r>
    </w:p>
    <w:p w14:paraId="49E5F421" w14:textId="77777777" w:rsidR="00AF44FB" w:rsidRPr="0034696E" w:rsidRDefault="00AF44FB" w:rsidP="0034696E">
      <w:pPr>
        <w:pBdr>
          <w:top w:val="nil"/>
          <w:left w:val="nil"/>
          <w:bottom w:val="nil"/>
          <w:right w:val="nil"/>
          <w:between w:val="nil"/>
        </w:pBdr>
        <w:rPr>
          <w:rFonts w:cs="Arial"/>
          <w:sz w:val="22"/>
        </w:rPr>
      </w:pPr>
    </w:p>
    <w:p w14:paraId="5F896950" w14:textId="56C3A8BC" w:rsidR="0034696E" w:rsidRPr="0034696E" w:rsidRDefault="00AF44FB" w:rsidP="0034696E">
      <w:pPr>
        <w:pBdr>
          <w:top w:val="nil"/>
          <w:left w:val="nil"/>
          <w:bottom w:val="nil"/>
          <w:right w:val="nil"/>
          <w:between w:val="nil"/>
        </w:pBdr>
        <w:rPr>
          <w:rFonts w:cs="Arial"/>
          <w:sz w:val="22"/>
        </w:rPr>
      </w:pPr>
      <w:r>
        <w:rPr>
          <w:rFonts w:cs="Arial"/>
          <w:sz w:val="22"/>
        </w:rPr>
        <w:t>Il</w:t>
      </w:r>
      <w:r w:rsidR="0034696E" w:rsidRPr="0034696E">
        <w:rPr>
          <w:rFonts w:cs="Arial"/>
          <w:sz w:val="22"/>
        </w:rPr>
        <w:t xml:space="preserve"> est </w:t>
      </w:r>
      <w:r>
        <w:rPr>
          <w:rFonts w:cs="Arial"/>
          <w:sz w:val="22"/>
        </w:rPr>
        <w:t xml:space="preserve">notamment </w:t>
      </w:r>
      <w:r w:rsidR="0034696E" w:rsidRPr="0034696E">
        <w:rPr>
          <w:rFonts w:cs="Arial"/>
          <w:sz w:val="22"/>
        </w:rPr>
        <w:t xml:space="preserve">apparu que nos compétences et expertises respectives se complètent de manière significative, offrant une synergie potentielle qui pourrait maximiser l'efficacité et l'impact </w:t>
      </w:r>
      <w:r w:rsidR="005C6D04">
        <w:rPr>
          <w:rFonts w:cs="Arial"/>
          <w:sz w:val="22"/>
        </w:rPr>
        <w:t>du Projet</w:t>
      </w:r>
      <w:r w:rsidR="0034696E" w:rsidRPr="0034696E">
        <w:rPr>
          <w:rFonts w:cs="Arial"/>
          <w:sz w:val="22"/>
        </w:rPr>
        <w:t xml:space="preserve">. D'un côté, </w:t>
      </w:r>
      <w:r w:rsidR="0034696E" w:rsidRPr="0034696E">
        <w:rPr>
          <w:rFonts w:cs="Arial"/>
          <w:b/>
          <w:bCs/>
          <w:i/>
          <w:iCs/>
          <w:sz w:val="22"/>
          <w:highlight w:val="yellow"/>
        </w:rPr>
        <w:t>[Nom de la partie A]</w:t>
      </w:r>
      <w:r w:rsidR="0034696E" w:rsidRPr="0034696E">
        <w:rPr>
          <w:rFonts w:cs="Arial"/>
          <w:sz w:val="22"/>
        </w:rPr>
        <w:t xml:space="preserve"> apporte une solide expérience en </w:t>
      </w:r>
      <w:r w:rsidR="0034696E" w:rsidRPr="0034696E">
        <w:rPr>
          <w:rFonts w:cs="Arial"/>
          <w:b/>
          <w:bCs/>
          <w:i/>
          <w:iCs/>
          <w:sz w:val="22"/>
          <w:highlight w:val="yellow"/>
        </w:rPr>
        <w:t>[mentionner les compétences ou domaines d'expertise de la partie A]</w:t>
      </w:r>
      <w:r w:rsidR="0034696E" w:rsidRPr="0034696E">
        <w:rPr>
          <w:rFonts w:cs="Arial"/>
          <w:sz w:val="22"/>
        </w:rPr>
        <w:t xml:space="preserve">, tandis que </w:t>
      </w:r>
      <w:r w:rsidR="0034696E" w:rsidRPr="0034696E">
        <w:rPr>
          <w:rFonts w:cs="Arial"/>
          <w:b/>
          <w:bCs/>
          <w:i/>
          <w:iCs/>
          <w:sz w:val="22"/>
          <w:highlight w:val="yellow"/>
        </w:rPr>
        <w:t>[Nom de la partie B]</w:t>
      </w:r>
      <w:r w:rsidR="0034696E" w:rsidRPr="0034696E">
        <w:rPr>
          <w:rFonts w:cs="Arial"/>
          <w:sz w:val="22"/>
        </w:rPr>
        <w:t xml:space="preserve"> est reconnu pour sa capacité à </w:t>
      </w:r>
      <w:r w:rsidR="0034696E" w:rsidRPr="0034696E">
        <w:rPr>
          <w:rFonts w:cs="Arial"/>
          <w:b/>
          <w:bCs/>
          <w:i/>
          <w:iCs/>
          <w:sz w:val="22"/>
          <w:highlight w:val="yellow"/>
        </w:rPr>
        <w:t>[mentionner les compétences ou domaines d'expertise de la partie B]</w:t>
      </w:r>
      <w:r w:rsidR="0034696E" w:rsidRPr="0034696E">
        <w:rPr>
          <w:rFonts w:cs="Arial"/>
          <w:sz w:val="22"/>
        </w:rPr>
        <w:t>. Cette complémentarité est un atout indéniable pour le développement et la réussite d</w:t>
      </w:r>
      <w:r w:rsidR="00C9572B">
        <w:rPr>
          <w:rFonts w:cs="Arial"/>
          <w:sz w:val="22"/>
        </w:rPr>
        <w:t>u Projet</w:t>
      </w:r>
      <w:r w:rsidR="0034696E" w:rsidRPr="0034696E">
        <w:rPr>
          <w:rFonts w:cs="Arial"/>
          <w:sz w:val="22"/>
        </w:rPr>
        <w:t>.</w:t>
      </w:r>
    </w:p>
    <w:p w14:paraId="16AC7C4B" w14:textId="77777777" w:rsidR="0034696E" w:rsidRDefault="0034696E" w:rsidP="00421A7F">
      <w:pPr>
        <w:pBdr>
          <w:top w:val="nil"/>
          <w:left w:val="nil"/>
          <w:bottom w:val="nil"/>
          <w:right w:val="nil"/>
          <w:between w:val="nil"/>
        </w:pBdr>
        <w:rPr>
          <w:rFonts w:cs="Arial"/>
          <w:sz w:val="22"/>
        </w:rPr>
      </w:pPr>
    </w:p>
    <w:p w14:paraId="411FFECA" w14:textId="550F312F" w:rsidR="002A38EC" w:rsidRDefault="00C41E75" w:rsidP="00421A7F">
      <w:pPr>
        <w:pBdr>
          <w:top w:val="nil"/>
          <w:left w:val="nil"/>
          <w:bottom w:val="nil"/>
          <w:right w:val="nil"/>
          <w:between w:val="nil"/>
        </w:pBdr>
        <w:rPr>
          <w:rFonts w:cs="Arial"/>
          <w:sz w:val="22"/>
        </w:rPr>
      </w:pPr>
      <w:r>
        <w:rPr>
          <w:rFonts w:cs="Arial"/>
          <w:sz w:val="22"/>
        </w:rPr>
        <w:t>Aussi, n</w:t>
      </w:r>
      <w:r w:rsidR="002A38EC" w:rsidRPr="002A38EC">
        <w:rPr>
          <w:rFonts w:cs="Arial"/>
          <w:sz w:val="22"/>
        </w:rPr>
        <w:t xml:space="preserve">ous convenons que les discussions à venir doivent être structurées autour de plusieurs axes, visant à établir une base solide pour notre potentiel accord. Ces axes de discussion, tout en étant non exhaustifs, serviront de guide pour nos échanges et </w:t>
      </w:r>
      <w:r w:rsidR="0042195B">
        <w:rPr>
          <w:rFonts w:cs="Arial"/>
          <w:sz w:val="22"/>
        </w:rPr>
        <w:t xml:space="preserve">garantiront </w:t>
      </w:r>
      <w:r w:rsidR="002A38EC" w:rsidRPr="002A38EC">
        <w:rPr>
          <w:rFonts w:cs="Arial"/>
          <w:sz w:val="22"/>
        </w:rPr>
        <w:t>que les principaux aspects de notre collaboration potentielle soient abordés de manière approfondie et complète.</w:t>
      </w:r>
    </w:p>
    <w:p w14:paraId="2553F27B" w14:textId="77777777" w:rsidR="002A38EC" w:rsidRDefault="002A38EC" w:rsidP="00421A7F">
      <w:pPr>
        <w:pBdr>
          <w:top w:val="nil"/>
          <w:left w:val="nil"/>
          <w:bottom w:val="nil"/>
          <w:right w:val="nil"/>
          <w:between w:val="nil"/>
        </w:pBdr>
        <w:rPr>
          <w:rFonts w:cs="Arial"/>
          <w:sz w:val="22"/>
        </w:rPr>
      </w:pPr>
    </w:p>
    <w:p w14:paraId="509A2641" w14:textId="6EDB896E" w:rsidR="002A38EC" w:rsidRDefault="00C41E75" w:rsidP="00421A7F">
      <w:pPr>
        <w:pBdr>
          <w:top w:val="nil"/>
          <w:left w:val="nil"/>
          <w:bottom w:val="nil"/>
          <w:right w:val="nil"/>
          <w:between w:val="nil"/>
        </w:pBdr>
        <w:rPr>
          <w:rFonts w:cs="Arial"/>
          <w:sz w:val="22"/>
        </w:rPr>
      </w:pPr>
      <w:r>
        <w:rPr>
          <w:rFonts w:cs="Arial"/>
          <w:sz w:val="22"/>
        </w:rPr>
        <w:t>A cet égard,</w:t>
      </w:r>
      <w:r w:rsidR="00D0060C" w:rsidRPr="00D0060C">
        <w:rPr>
          <w:rFonts w:cs="Arial"/>
          <w:sz w:val="22"/>
        </w:rPr>
        <w:t xml:space="preserve"> nos discussions devront aborder,</w:t>
      </w:r>
      <w:r w:rsidR="003306FF">
        <w:rPr>
          <w:rFonts w:cs="Arial"/>
          <w:sz w:val="22"/>
        </w:rPr>
        <w:t xml:space="preserve"> </w:t>
      </w:r>
      <w:r w:rsidR="00D0060C" w:rsidRPr="00D0060C">
        <w:rPr>
          <w:rFonts w:cs="Arial"/>
          <w:sz w:val="22"/>
        </w:rPr>
        <w:t>sans se limiter, les éléments suivants</w:t>
      </w:r>
      <w:r w:rsidR="00D0060C">
        <w:rPr>
          <w:rFonts w:cs="Arial"/>
          <w:sz w:val="22"/>
        </w:rPr>
        <w:t> :</w:t>
      </w:r>
    </w:p>
    <w:p w14:paraId="3093218A" w14:textId="77777777" w:rsidR="00D0060C" w:rsidRPr="00421A7F" w:rsidRDefault="00D0060C" w:rsidP="00421A7F">
      <w:pPr>
        <w:pBdr>
          <w:top w:val="nil"/>
          <w:left w:val="nil"/>
          <w:bottom w:val="nil"/>
          <w:right w:val="nil"/>
          <w:between w:val="nil"/>
        </w:pBdr>
        <w:rPr>
          <w:rFonts w:cs="Arial"/>
          <w:sz w:val="22"/>
        </w:rPr>
      </w:pPr>
    </w:p>
    <w:p w14:paraId="57C4B323" w14:textId="77777777" w:rsidR="00421A7F" w:rsidRPr="00421A7F" w:rsidRDefault="00421A7F" w:rsidP="00421A7F">
      <w:pPr>
        <w:numPr>
          <w:ilvl w:val="0"/>
          <w:numId w:val="42"/>
        </w:numPr>
        <w:pBdr>
          <w:top w:val="nil"/>
          <w:left w:val="nil"/>
          <w:bottom w:val="nil"/>
          <w:right w:val="nil"/>
          <w:between w:val="nil"/>
        </w:pBdr>
        <w:rPr>
          <w:rFonts w:cs="Arial"/>
          <w:b/>
          <w:bCs/>
          <w:i/>
          <w:iCs/>
          <w:sz w:val="22"/>
          <w:highlight w:val="yellow"/>
        </w:rPr>
      </w:pPr>
      <w:r w:rsidRPr="00421A7F">
        <w:rPr>
          <w:rFonts w:cs="Arial"/>
          <w:b/>
          <w:bCs/>
          <w:i/>
          <w:iCs/>
          <w:sz w:val="22"/>
          <w:highlight w:val="yellow"/>
        </w:rPr>
        <w:t>[Lister les principaux points d'accord à trouver].</w:t>
      </w:r>
    </w:p>
    <w:p w14:paraId="30193835" w14:textId="77777777" w:rsidR="00421A7F" w:rsidRPr="00421A7F" w:rsidRDefault="00421A7F" w:rsidP="00421A7F">
      <w:pPr>
        <w:numPr>
          <w:ilvl w:val="0"/>
          <w:numId w:val="42"/>
        </w:numPr>
        <w:pBdr>
          <w:top w:val="nil"/>
          <w:left w:val="nil"/>
          <w:bottom w:val="nil"/>
          <w:right w:val="nil"/>
          <w:between w:val="nil"/>
        </w:pBdr>
        <w:rPr>
          <w:rFonts w:cs="Arial"/>
          <w:sz w:val="22"/>
        </w:rPr>
      </w:pPr>
      <w:r w:rsidRPr="00421A7F">
        <w:rPr>
          <w:rFonts w:cs="Arial"/>
          <w:sz w:val="22"/>
        </w:rPr>
        <w:t>Les conditions de livraison, de paiement, et, le cas échéant, de garantie.</w:t>
      </w:r>
    </w:p>
    <w:p w14:paraId="528E11B5" w14:textId="65DDE3DC" w:rsidR="00421A7F" w:rsidRDefault="00421A7F" w:rsidP="00421A7F">
      <w:pPr>
        <w:numPr>
          <w:ilvl w:val="0"/>
          <w:numId w:val="42"/>
        </w:numPr>
        <w:pBdr>
          <w:top w:val="nil"/>
          <w:left w:val="nil"/>
          <w:bottom w:val="nil"/>
          <w:right w:val="nil"/>
          <w:between w:val="nil"/>
        </w:pBdr>
        <w:rPr>
          <w:rFonts w:cs="Arial"/>
          <w:sz w:val="22"/>
        </w:rPr>
      </w:pPr>
      <w:r w:rsidRPr="00421A7F">
        <w:rPr>
          <w:rFonts w:cs="Arial"/>
          <w:sz w:val="22"/>
        </w:rPr>
        <w:t>La définition précise des obligations respectives des parties</w:t>
      </w:r>
    </w:p>
    <w:p w14:paraId="6F9AB195" w14:textId="1AD6DD6D" w:rsidR="00307B25" w:rsidRPr="00421A7F" w:rsidRDefault="00307B25" w:rsidP="00421A7F">
      <w:pPr>
        <w:numPr>
          <w:ilvl w:val="0"/>
          <w:numId w:val="42"/>
        </w:numPr>
        <w:pBdr>
          <w:top w:val="nil"/>
          <w:left w:val="nil"/>
          <w:bottom w:val="nil"/>
          <w:right w:val="nil"/>
          <w:between w:val="nil"/>
        </w:pBdr>
        <w:rPr>
          <w:rFonts w:cs="Arial"/>
          <w:sz w:val="22"/>
          <w:highlight w:val="yellow"/>
        </w:rPr>
      </w:pPr>
      <w:r w:rsidRPr="00307B25">
        <w:rPr>
          <w:rFonts w:cs="Arial"/>
          <w:sz w:val="22"/>
          <w:highlight w:val="yellow"/>
        </w:rPr>
        <w:t>Etc.</w:t>
      </w:r>
    </w:p>
    <w:p w14:paraId="2B0FD96C" w14:textId="77777777" w:rsidR="000E5879" w:rsidRDefault="000E5879" w:rsidP="00421A7F">
      <w:pPr>
        <w:pBdr>
          <w:top w:val="nil"/>
          <w:left w:val="nil"/>
          <w:bottom w:val="nil"/>
          <w:right w:val="nil"/>
          <w:between w:val="nil"/>
        </w:pBdr>
        <w:rPr>
          <w:rFonts w:cs="Arial"/>
          <w:sz w:val="22"/>
        </w:rPr>
      </w:pPr>
    </w:p>
    <w:p w14:paraId="2F4A3F65" w14:textId="4BDA588B" w:rsidR="00421A7F" w:rsidRDefault="00421A7F" w:rsidP="00421A7F">
      <w:pPr>
        <w:pBdr>
          <w:top w:val="nil"/>
          <w:left w:val="nil"/>
          <w:bottom w:val="nil"/>
          <w:right w:val="nil"/>
          <w:between w:val="nil"/>
        </w:pBdr>
        <w:rPr>
          <w:rFonts w:cs="Arial"/>
          <w:sz w:val="22"/>
        </w:rPr>
      </w:pPr>
      <w:r w:rsidRPr="00421A7F">
        <w:rPr>
          <w:rFonts w:cs="Arial"/>
          <w:sz w:val="22"/>
        </w:rPr>
        <w:t xml:space="preserve">Il est entendu que </w:t>
      </w:r>
      <w:r w:rsidR="003306FF">
        <w:rPr>
          <w:rFonts w:cs="Arial"/>
          <w:sz w:val="22"/>
        </w:rPr>
        <w:t>la présente</w:t>
      </w:r>
      <w:r w:rsidRPr="00421A7F">
        <w:rPr>
          <w:rFonts w:cs="Arial"/>
          <w:sz w:val="22"/>
        </w:rPr>
        <w:t xml:space="preserve"> lettre ne constitue en aucune manière un engagement contractuel définitif, mais vise à établir un cadre pour nos pourparlers.</w:t>
      </w:r>
    </w:p>
    <w:p w14:paraId="4664FCF1" w14:textId="77777777" w:rsidR="00810679" w:rsidRDefault="00810679" w:rsidP="00421A7F">
      <w:pPr>
        <w:pBdr>
          <w:top w:val="nil"/>
          <w:left w:val="nil"/>
          <w:bottom w:val="nil"/>
          <w:right w:val="nil"/>
          <w:between w:val="nil"/>
        </w:pBdr>
        <w:rPr>
          <w:rFonts w:cs="Arial"/>
          <w:sz w:val="22"/>
        </w:rPr>
      </w:pPr>
    </w:p>
    <w:p w14:paraId="16027ABB" w14:textId="48577959" w:rsidR="00810679" w:rsidRDefault="00810679" w:rsidP="00421A7F">
      <w:pPr>
        <w:pBdr>
          <w:top w:val="nil"/>
          <w:left w:val="nil"/>
          <w:bottom w:val="nil"/>
          <w:right w:val="nil"/>
          <w:between w:val="nil"/>
        </w:pBdr>
        <w:rPr>
          <w:rFonts w:cs="Arial"/>
          <w:sz w:val="22"/>
        </w:rPr>
      </w:pPr>
      <w:r w:rsidRPr="00810679">
        <w:rPr>
          <w:rFonts w:cs="Arial"/>
          <w:sz w:val="22"/>
        </w:rPr>
        <w:lastRenderedPageBreak/>
        <w:t>Son objectif premier est de définir les contours et les principes directeurs de nos discussions à venir. En ce sens, elle formalise notre intention mutuelle d'explorer plus avant les possibilités de collaboration, tout en reconnaissant explicitement que les accords finaux dépendront des résultats de ces négociations.</w:t>
      </w:r>
    </w:p>
    <w:p w14:paraId="220712FD" w14:textId="77777777" w:rsidR="00421A7F" w:rsidRDefault="00421A7F" w:rsidP="00421A7F">
      <w:pPr>
        <w:pBdr>
          <w:top w:val="nil"/>
          <w:left w:val="nil"/>
          <w:bottom w:val="nil"/>
          <w:right w:val="nil"/>
          <w:between w:val="nil"/>
        </w:pBdr>
        <w:rPr>
          <w:rFonts w:cs="Arial"/>
          <w:sz w:val="22"/>
        </w:rPr>
      </w:pPr>
    </w:p>
    <w:p w14:paraId="162AFA60" w14:textId="18D0FD5E" w:rsidR="00386D9F" w:rsidRDefault="00386D9F" w:rsidP="00421A7F">
      <w:pPr>
        <w:pBdr>
          <w:top w:val="nil"/>
          <w:left w:val="nil"/>
          <w:bottom w:val="nil"/>
          <w:right w:val="nil"/>
          <w:between w:val="nil"/>
        </w:pBdr>
        <w:rPr>
          <w:rFonts w:cs="Arial"/>
          <w:sz w:val="22"/>
        </w:rPr>
      </w:pPr>
      <w:r>
        <w:rPr>
          <w:rFonts w:cs="Arial"/>
          <w:sz w:val="22"/>
        </w:rPr>
        <w:t>Si donc elle</w:t>
      </w:r>
      <w:r w:rsidRPr="00386D9F">
        <w:rPr>
          <w:rFonts w:cs="Arial"/>
          <w:sz w:val="22"/>
        </w:rPr>
        <w:t xml:space="preserve"> marque une étape importante dans le processus de négociation</w:t>
      </w:r>
      <w:r>
        <w:rPr>
          <w:rFonts w:cs="Arial"/>
          <w:sz w:val="22"/>
        </w:rPr>
        <w:t xml:space="preserve"> à intervenir</w:t>
      </w:r>
      <w:r w:rsidRPr="00386D9F">
        <w:rPr>
          <w:rFonts w:cs="Arial"/>
          <w:sz w:val="22"/>
        </w:rPr>
        <w:t xml:space="preserve">, elle ne préjuge en rien de la conclusion d'un contrat. </w:t>
      </w:r>
    </w:p>
    <w:p w14:paraId="21773704" w14:textId="77777777" w:rsidR="00386D9F" w:rsidRDefault="00386D9F" w:rsidP="00421A7F">
      <w:pPr>
        <w:pBdr>
          <w:top w:val="nil"/>
          <w:left w:val="nil"/>
          <w:bottom w:val="nil"/>
          <w:right w:val="nil"/>
          <w:between w:val="nil"/>
        </w:pBdr>
        <w:rPr>
          <w:rFonts w:cs="Arial"/>
          <w:sz w:val="22"/>
        </w:rPr>
      </w:pPr>
    </w:p>
    <w:p w14:paraId="2C9AF932" w14:textId="2F30E313" w:rsidR="00447140" w:rsidRDefault="004A12BD" w:rsidP="00421A7F">
      <w:pPr>
        <w:pBdr>
          <w:top w:val="nil"/>
          <w:left w:val="nil"/>
          <w:bottom w:val="nil"/>
          <w:right w:val="nil"/>
          <w:between w:val="nil"/>
        </w:pBdr>
        <w:rPr>
          <w:rFonts w:cs="Arial"/>
          <w:sz w:val="22"/>
        </w:rPr>
      </w:pPr>
      <w:r>
        <w:rPr>
          <w:rFonts w:cs="Arial"/>
          <w:sz w:val="22"/>
        </w:rPr>
        <w:t>L’établissement d</w:t>
      </w:r>
      <w:r w:rsidR="00102D74">
        <w:rPr>
          <w:rFonts w:cs="Arial"/>
          <w:sz w:val="22"/>
        </w:rPr>
        <w:t>’une</w:t>
      </w:r>
      <w:r w:rsidR="009E6AEE">
        <w:rPr>
          <w:rFonts w:cs="Arial"/>
          <w:sz w:val="22"/>
        </w:rPr>
        <w:t xml:space="preserve"> convention définitive</w:t>
      </w:r>
      <w:r w:rsidR="00CE474C" w:rsidRPr="00CE474C">
        <w:rPr>
          <w:rFonts w:cs="Arial"/>
          <w:sz w:val="22"/>
        </w:rPr>
        <w:t xml:space="preserve"> nécessitera</w:t>
      </w:r>
      <w:r w:rsidR="009E6AEE">
        <w:rPr>
          <w:rFonts w:cs="Arial"/>
          <w:sz w:val="22"/>
        </w:rPr>
        <w:t>, en effet,</w:t>
      </w:r>
      <w:r w:rsidR="00CE474C" w:rsidRPr="00CE474C">
        <w:rPr>
          <w:rFonts w:cs="Arial"/>
          <w:sz w:val="22"/>
        </w:rPr>
        <w:t xml:space="preserve"> </w:t>
      </w:r>
      <w:r w:rsidR="00102D74">
        <w:rPr>
          <w:rFonts w:cs="Arial"/>
          <w:sz w:val="22"/>
        </w:rPr>
        <w:t>la conduite de pour</w:t>
      </w:r>
      <w:r w:rsidR="008313C7">
        <w:rPr>
          <w:rFonts w:cs="Arial"/>
          <w:sz w:val="22"/>
        </w:rPr>
        <w:t>parlers</w:t>
      </w:r>
      <w:r w:rsidR="00CE474C" w:rsidRPr="00CE474C">
        <w:rPr>
          <w:rFonts w:cs="Arial"/>
          <w:sz w:val="22"/>
        </w:rPr>
        <w:t>, la satisfaction de conditions préalables spécifiques et, in fine, l'accord mutuel des parties sur tous les termes et conditions du contrat envisagé.</w:t>
      </w:r>
    </w:p>
    <w:p w14:paraId="06061708" w14:textId="77777777" w:rsidR="002C1987" w:rsidRDefault="002C1987" w:rsidP="00421A7F">
      <w:pPr>
        <w:pBdr>
          <w:top w:val="nil"/>
          <w:left w:val="nil"/>
          <w:bottom w:val="nil"/>
          <w:right w:val="nil"/>
          <w:between w:val="nil"/>
        </w:pBdr>
        <w:rPr>
          <w:rFonts w:cs="Arial"/>
          <w:sz w:val="22"/>
        </w:rPr>
      </w:pPr>
    </w:p>
    <w:p w14:paraId="62EC2A26" w14:textId="57217913" w:rsidR="00447140" w:rsidRDefault="00447140" w:rsidP="00421A7F">
      <w:pPr>
        <w:pBdr>
          <w:top w:val="nil"/>
          <w:left w:val="nil"/>
          <w:bottom w:val="nil"/>
          <w:right w:val="nil"/>
          <w:between w:val="nil"/>
        </w:pBdr>
        <w:rPr>
          <w:rFonts w:cs="Arial"/>
          <w:sz w:val="22"/>
        </w:rPr>
      </w:pPr>
      <w:r>
        <w:rPr>
          <w:rFonts w:cs="Arial"/>
          <w:sz w:val="22"/>
        </w:rPr>
        <w:t>A cette fin, l</w:t>
      </w:r>
      <w:r w:rsidRPr="00447140">
        <w:rPr>
          <w:rFonts w:cs="Arial"/>
          <w:sz w:val="22"/>
        </w:rPr>
        <w:t xml:space="preserve">es parties prennent ici l'engagement de mener leurs négociations dans un esprit de loyauté et de bonne foi, dans le but ultime d'atteindre un accord qui profiterait équitablement à chacune d'elles. </w:t>
      </w:r>
    </w:p>
    <w:p w14:paraId="56A35F1C" w14:textId="77777777" w:rsidR="00CF1D27" w:rsidRDefault="00CF1D27" w:rsidP="00421A7F">
      <w:pPr>
        <w:pBdr>
          <w:top w:val="nil"/>
          <w:left w:val="nil"/>
          <w:bottom w:val="nil"/>
          <w:right w:val="nil"/>
          <w:between w:val="nil"/>
        </w:pBdr>
        <w:rPr>
          <w:rFonts w:cs="Arial"/>
          <w:sz w:val="22"/>
        </w:rPr>
      </w:pPr>
    </w:p>
    <w:p w14:paraId="6157CE87" w14:textId="224656F4" w:rsidR="00673370" w:rsidRDefault="00673370" w:rsidP="00421A7F">
      <w:pPr>
        <w:pBdr>
          <w:top w:val="nil"/>
          <w:left w:val="nil"/>
          <w:bottom w:val="nil"/>
          <w:right w:val="nil"/>
          <w:between w:val="nil"/>
        </w:pBdr>
        <w:rPr>
          <w:rFonts w:cs="Arial"/>
          <w:sz w:val="22"/>
        </w:rPr>
      </w:pPr>
      <w:r w:rsidRPr="00673370">
        <w:rPr>
          <w:rFonts w:cs="Arial"/>
          <w:sz w:val="22"/>
        </w:rPr>
        <w:t xml:space="preserve">La présente lettre d'intention prend effet à </w:t>
      </w:r>
      <w:r w:rsidR="00ED7122">
        <w:rPr>
          <w:rFonts w:cs="Arial"/>
          <w:sz w:val="22"/>
        </w:rPr>
        <w:t xml:space="preserve">compter de </w:t>
      </w:r>
      <w:r w:rsidRPr="00673370">
        <w:rPr>
          <w:rFonts w:cs="Arial"/>
          <w:sz w:val="22"/>
        </w:rPr>
        <w:t xml:space="preserve">la date de signature par </w:t>
      </w:r>
      <w:r w:rsidR="00ED7122">
        <w:rPr>
          <w:rFonts w:cs="Arial"/>
          <w:sz w:val="22"/>
        </w:rPr>
        <w:t xml:space="preserve">la dernière des parties </w:t>
      </w:r>
      <w:r w:rsidR="00E61F06" w:rsidRPr="006F1217">
        <w:rPr>
          <w:rFonts w:cs="Arial"/>
          <w:b/>
          <w:bCs/>
          <w:i/>
          <w:iCs/>
          <w:sz w:val="22"/>
          <w:highlight w:val="yellow"/>
        </w:rPr>
        <w:t>[ou à compter d</w:t>
      </w:r>
      <w:r w:rsidR="006F1217" w:rsidRPr="006F1217">
        <w:rPr>
          <w:rFonts w:cs="Arial"/>
          <w:b/>
          <w:bCs/>
          <w:i/>
          <w:iCs/>
          <w:sz w:val="22"/>
          <w:highlight w:val="yellow"/>
        </w:rPr>
        <w:t>u XX/XX/20XX]</w:t>
      </w:r>
    </w:p>
    <w:p w14:paraId="7091A929" w14:textId="77777777" w:rsidR="00ED7122" w:rsidRDefault="00ED7122" w:rsidP="00421A7F">
      <w:pPr>
        <w:pBdr>
          <w:top w:val="nil"/>
          <w:left w:val="nil"/>
          <w:bottom w:val="nil"/>
          <w:right w:val="nil"/>
          <w:between w:val="nil"/>
        </w:pBdr>
        <w:rPr>
          <w:rFonts w:cs="Arial"/>
          <w:sz w:val="22"/>
        </w:rPr>
      </w:pPr>
    </w:p>
    <w:p w14:paraId="621B4C12" w14:textId="41461ADC" w:rsidR="000953F7" w:rsidRDefault="000953F7" w:rsidP="000953F7">
      <w:pPr>
        <w:pBdr>
          <w:top w:val="nil"/>
          <w:left w:val="nil"/>
          <w:bottom w:val="nil"/>
          <w:right w:val="nil"/>
          <w:between w:val="nil"/>
        </w:pBdr>
        <w:rPr>
          <w:rFonts w:cs="Arial"/>
          <w:sz w:val="22"/>
        </w:rPr>
      </w:pPr>
      <w:r w:rsidRPr="000953F7">
        <w:rPr>
          <w:rFonts w:cs="Arial"/>
          <w:sz w:val="22"/>
        </w:rPr>
        <w:t xml:space="preserve">Les parties conviennent que l'objectif principal de leurs pourparlers est de parvenir à un accord mutuel sur les termes du contrat envisagé dans un délai </w:t>
      </w:r>
      <w:r w:rsidR="00F61EC6">
        <w:rPr>
          <w:rFonts w:cs="Arial"/>
          <w:sz w:val="22"/>
        </w:rPr>
        <w:t>déterminé</w:t>
      </w:r>
      <w:r w:rsidRPr="000953F7">
        <w:rPr>
          <w:rFonts w:cs="Arial"/>
          <w:sz w:val="22"/>
        </w:rPr>
        <w:t xml:space="preserve">. À cet effet, il est expressément convenu que les négociations devront aboutir à un accord définitif au plus tard le </w:t>
      </w:r>
      <w:r w:rsidRPr="00315637">
        <w:rPr>
          <w:rFonts w:cs="Arial"/>
          <w:b/>
          <w:bCs/>
          <w:i/>
          <w:iCs/>
          <w:sz w:val="22"/>
          <w:highlight w:val="yellow"/>
        </w:rPr>
        <w:t>[date précise]</w:t>
      </w:r>
      <w:r w:rsidRPr="000953F7">
        <w:rPr>
          <w:rFonts w:cs="Arial"/>
          <w:sz w:val="22"/>
        </w:rPr>
        <w:t xml:space="preserve">, soit une période de </w:t>
      </w:r>
      <w:r w:rsidRPr="00315637">
        <w:rPr>
          <w:rFonts w:cs="Arial"/>
          <w:b/>
          <w:bCs/>
          <w:i/>
          <w:iCs/>
          <w:sz w:val="22"/>
          <w:highlight w:val="yellow"/>
        </w:rPr>
        <w:t>[préciser la durée]</w:t>
      </w:r>
      <w:r w:rsidRPr="000953F7">
        <w:rPr>
          <w:rFonts w:cs="Arial"/>
          <w:sz w:val="22"/>
        </w:rPr>
        <w:t xml:space="preserve"> à compter de la date de cette lettre d'intention.</w:t>
      </w:r>
    </w:p>
    <w:p w14:paraId="2C68202A" w14:textId="77777777" w:rsidR="00315637" w:rsidRPr="000953F7" w:rsidRDefault="00315637" w:rsidP="000953F7">
      <w:pPr>
        <w:pBdr>
          <w:top w:val="nil"/>
          <w:left w:val="nil"/>
          <w:bottom w:val="nil"/>
          <w:right w:val="nil"/>
          <w:between w:val="nil"/>
        </w:pBdr>
        <w:rPr>
          <w:rFonts w:cs="Arial"/>
          <w:sz w:val="22"/>
        </w:rPr>
      </w:pPr>
    </w:p>
    <w:p w14:paraId="4C423F3B" w14:textId="0358912C" w:rsidR="000953F7" w:rsidRPr="000953F7" w:rsidRDefault="000953F7" w:rsidP="000953F7">
      <w:pPr>
        <w:pBdr>
          <w:top w:val="nil"/>
          <w:left w:val="nil"/>
          <w:bottom w:val="nil"/>
          <w:right w:val="nil"/>
          <w:between w:val="nil"/>
        </w:pBdr>
        <w:rPr>
          <w:rFonts w:cs="Arial"/>
          <w:sz w:val="22"/>
        </w:rPr>
      </w:pPr>
      <w:r w:rsidRPr="000953F7">
        <w:rPr>
          <w:rFonts w:cs="Arial"/>
          <w:sz w:val="22"/>
        </w:rPr>
        <w:t xml:space="preserve">Dans l'éventualité où les parties ne parviendraient pas à conclure un accord définitif </w:t>
      </w:r>
      <w:r w:rsidR="00315637">
        <w:rPr>
          <w:rFonts w:cs="Arial"/>
          <w:sz w:val="22"/>
        </w:rPr>
        <w:t>dans le délai fixé</w:t>
      </w:r>
      <w:r w:rsidRPr="000953F7">
        <w:rPr>
          <w:rFonts w:cs="Arial"/>
          <w:sz w:val="22"/>
        </w:rPr>
        <w:t>, la présente lettre d'intention, et par extension, les discussions qu'elle encadre, seront considérées comme caduques. Cela signifie que, sauf accord écrit contraire entre les parties, aucune obligation, implicite ou explicite, de continuer les négociations ou d'entrer dans un contrat n'existera au-delà de cette date limite.</w:t>
      </w:r>
    </w:p>
    <w:p w14:paraId="24809B78" w14:textId="77777777" w:rsidR="000953F7" w:rsidRPr="000953F7" w:rsidRDefault="000953F7" w:rsidP="000953F7">
      <w:pPr>
        <w:pBdr>
          <w:top w:val="nil"/>
          <w:left w:val="nil"/>
          <w:bottom w:val="nil"/>
          <w:right w:val="nil"/>
          <w:between w:val="nil"/>
        </w:pBdr>
        <w:rPr>
          <w:rFonts w:cs="Arial"/>
          <w:sz w:val="22"/>
        </w:rPr>
      </w:pPr>
    </w:p>
    <w:p w14:paraId="55A53673" w14:textId="2B0BD7A6" w:rsidR="000953F7" w:rsidRDefault="000953F7" w:rsidP="000953F7">
      <w:pPr>
        <w:pBdr>
          <w:top w:val="nil"/>
          <w:left w:val="nil"/>
          <w:bottom w:val="nil"/>
          <w:right w:val="nil"/>
          <w:between w:val="nil"/>
        </w:pBdr>
        <w:rPr>
          <w:rFonts w:cs="Arial"/>
          <w:sz w:val="22"/>
        </w:rPr>
      </w:pPr>
      <w:r w:rsidRPr="000953F7">
        <w:rPr>
          <w:rFonts w:cs="Arial"/>
          <w:sz w:val="22"/>
        </w:rPr>
        <w:t xml:space="preserve">Il est cependant possible, si les deux parties le jugent opportun et manifestent un intérêt mutuel à poursuivre les discussions au-delà du délai initialement fixé, de convenir d'une </w:t>
      </w:r>
      <w:r w:rsidR="00B7266F">
        <w:rPr>
          <w:rFonts w:cs="Arial"/>
          <w:sz w:val="22"/>
        </w:rPr>
        <w:t>prorogation</w:t>
      </w:r>
      <w:r w:rsidRPr="000953F7">
        <w:rPr>
          <w:rFonts w:cs="Arial"/>
          <w:sz w:val="22"/>
        </w:rPr>
        <w:t xml:space="preserve"> de cette période. Une telle </w:t>
      </w:r>
      <w:r w:rsidR="00B7266F">
        <w:rPr>
          <w:rFonts w:cs="Arial"/>
          <w:sz w:val="22"/>
        </w:rPr>
        <w:t>prorogation</w:t>
      </w:r>
      <w:r w:rsidRPr="000953F7">
        <w:rPr>
          <w:rFonts w:cs="Arial"/>
          <w:sz w:val="22"/>
        </w:rPr>
        <w:t xml:space="preserve"> devra être formalisée par un accord écrit, </w:t>
      </w:r>
      <w:r w:rsidR="00B7266F">
        <w:rPr>
          <w:rFonts w:cs="Arial"/>
          <w:sz w:val="22"/>
        </w:rPr>
        <w:t>stipulant</w:t>
      </w:r>
      <w:r w:rsidRPr="000953F7">
        <w:rPr>
          <w:rFonts w:cs="Arial"/>
          <w:sz w:val="22"/>
        </w:rPr>
        <w:t xml:space="preserve"> les nouvelles conditions de temps et éventuellement ajustant les termes de la négociation si nécessaire.</w:t>
      </w:r>
    </w:p>
    <w:p w14:paraId="6DC58611" w14:textId="77777777" w:rsidR="000953F7" w:rsidRDefault="000953F7" w:rsidP="00421A7F">
      <w:pPr>
        <w:pBdr>
          <w:top w:val="nil"/>
          <w:left w:val="nil"/>
          <w:bottom w:val="nil"/>
          <w:right w:val="nil"/>
          <w:between w:val="nil"/>
        </w:pBdr>
        <w:rPr>
          <w:rFonts w:cs="Arial"/>
          <w:sz w:val="22"/>
        </w:rPr>
      </w:pPr>
    </w:p>
    <w:p w14:paraId="5D40E94E" w14:textId="7F98AC10" w:rsidR="00503BF2" w:rsidRDefault="00503BF2" w:rsidP="00503BF2">
      <w:pPr>
        <w:pBdr>
          <w:top w:val="nil"/>
          <w:left w:val="nil"/>
          <w:bottom w:val="nil"/>
          <w:right w:val="nil"/>
          <w:between w:val="nil"/>
        </w:pBdr>
        <w:rPr>
          <w:rFonts w:cs="Arial"/>
          <w:sz w:val="22"/>
        </w:rPr>
      </w:pPr>
      <w:r>
        <w:rPr>
          <w:rFonts w:cs="Arial"/>
          <w:sz w:val="22"/>
        </w:rPr>
        <w:t>En tout état de cause, l</w:t>
      </w:r>
      <w:r w:rsidRPr="00421A7F">
        <w:rPr>
          <w:rFonts w:cs="Arial"/>
          <w:sz w:val="22"/>
        </w:rPr>
        <w:t xml:space="preserve">a conclusion d'un accord définitif est subordonnée à la réalisation satisfaisante </w:t>
      </w:r>
      <w:r w:rsidR="00DD0D04">
        <w:rPr>
          <w:rFonts w:cs="Arial"/>
          <w:sz w:val="22"/>
        </w:rPr>
        <w:t>des conditions suspensives suivantes :</w:t>
      </w:r>
    </w:p>
    <w:p w14:paraId="6551CB5B" w14:textId="77777777" w:rsidR="00DD0D04" w:rsidRDefault="00DD0D04" w:rsidP="00503BF2">
      <w:pPr>
        <w:pBdr>
          <w:top w:val="nil"/>
          <w:left w:val="nil"/>
          <w:bottom w:val="nil"/>
          <w:right w:val="nil"/>
          <w:between w:val="nil"/>
        </w:pBdr>
        <w:rPr>
          <w:rFonts w:cs="Arial"/>
          <w:sz w:val="22"/>
        </w:rPr>
      </w:pPr>
    </w:p>
    <w:p w14:paraId="69B49D1A" w14:textId="1979854F" w:rsidR="002469E9" w:rsidRPr="006F1217" w:rsidRDefault="002469E9" w:rsidP="002469E9">
      <w:pPr>
        <w:pStyle w:val="Paragraphedeliste"/>
        <w:numPr>
          <w:ilvl w:val="0"/>
          <w:numId w:val="44"/>
        </w:numPr>
        <w:pBdr>
          <w:top w:val="nil"/>
          <w:left w:val="nil"/>
          <w:bottom w:val="nil"/>
          <w:right w:val="nil"/>
          <w:between w:val="nil"/>
        </w:pBdr>
        <w:rPr>
          <w:rFonts w:cs="Arial"/>
          <w:sz w:val="22"/>
        </w:rPr>
      </w:pPr>
      <w:r w:rsidRPr="002469E9">
        <w:rPr>
          <w:rFonts w:cs="Arial"/>
          <w:sz w:val="22"/>
        </w:rPr>
        <w:t xml:space="preserve">Les parties s'engagent à réaliser une due diligence exhaustive, couvrant les aspects financiers, juridiques, et opérationnels de l'entité ou du </w:t>
      </w:r>
      <w:r>
        <w:rPr>
          <w:rFonts w:cs="Arial"/>
          <w:sz w:val="22"/>
        </w:rPr>
        <w:t>P</w:t>
      </w:r>
      <w:r w:rsidRPr="002469E9">
        <w:rPr>
          <w:rFonts w:cs="Arial"/>
          <w:sz w:val="22"/>
        </w:rPr>
        <w:t xml:space="preserve">rojet en question. Cette investigation approfondie devra être achevée à la satisfaction de chaque partie, dans un délai de </w:t>
      </w:r>
      <w:r w:rsidRPr="002469E9">
        <w:rPr>
          <w:rFonts w:cs="Arial"/>
          <w:b/>
          <w:bCs/>
          <w:i/>
          <w:iCs/>
          <w:sz w:val="22"/>
          <w:highlight w:val="yellow"/>
        </w:rPr>
        <w:t>[insérer le délai]</w:t>
      </w:r>
      <w:r w:rsidRPr="002469E9">
        <w:rPr>
          <w:rFonts w:cs="Arial"/>
          <w:sz w:val="22"/>
        </w:rPr>
        <w:t>, à compter de la date de signature de cette lettre d'intention.</w:t>
      </w:r>
    </w:p>
    <w:p w14:paraId="6930884E" w14:textId="69C1CA0C" w:rsidR="002469E9" w:rsidRPr="006F1217" w:rsidRDefault="002469E9" w:rsidP="00EF6E43">
      <w:pPr>
        <w:pStyle w:val="Paragraphedeliste"/>
        <w:numPr>
          <w:ilvl w:val="0"/>
          <w:numId w:val="44"/>
        </w:numPr>
        <w:pBdr>
          <w:top w:val="nil"/>
          <w:left w:val="nil"/>
          <w:bottom w:val="nil"/>
          <w:right w:val="nil"/>
          <w:between w:val="nil"/>
        </w:pBdr>
        <w:rPr>
          <w:rFonts w:cs="Arial"/>
          <w:sz w:val="22"/>
        </w:rPr>
      </w:pPr>
      <w:r w:rsidRPr="002469E9">
        <w:rPr>
          <w:rFonts w:cs="Arial"/>
          <w:sz w:val="22"/>
        </w:rPr>
        <w:t xml:space="preserve">L'accord final est subordonné à l'obtention de toutes les approbations </w:t>
      </w:r>
      <w:r>
        <w:rPr>
          <w:rFonts w:cs="Arial"/>
          <w:sz w:val="22"/>
        </w:rPr>
        <w:t>administratives</w:t>
      </w:r>
      <w:r w:rsidRPr="002469E9">
        <w:rPr>
          <w:rFonts w:cs="Arial"/>
          <w:sz w:val="22"/>
        </w:rPr>
        <w:t xml:space="preserve">, </w:t>
      </w:r>
      <w:r w:rsidR="00EF6E43">
        <w:rPr>
          <w:rFonts w:cs="Arial"/>
          <w:sz w:val="22"/>
        </w:rPr>
        <w:t>requises</w:t>
      </w:r>
      <w:r w:rsidRPr="002469E9">
        <w:rPr>
          <w:rFonts w:cs="Arial"/>
          <w:sz w:val="22"/>
        </w:rPr>
        <w:t xml:space="preserve"> pour les parties concernées. Les démarches nécessaires pour obtenir ces approbations devront être initiées dans les plus brefs délais.</w:t>
      </w:r>
    </w:p>
    <w:p w14:paraId="7FD64226" w14:textId="238186B7" w:rsidR="002469E9" w:rsidRPr="006F1217" w:rsidRDefault="002469E9" w:rsidP="00EF6E43">
      <w:pPr>
        <w:pStyle w:val="Paragraphedeliste"/>
        <w:numPr>
          <w:ilvl w:val="0"/>
          <w:numId w:val="44"/>
        </w:numPr>
        <w:pBdr>
          <w:top w:val="nil"/>
          <w:left w:val="nil"/>
          <w:bottom w:val="nil"/>
          <w:right w:val="nil"/>
          <w:between w:val="nil"/>
        </w:pBdr>
        <w:rPr>
          <w:rFonts w:cs="Arial"/>
          <w:sz w:val="22"/>
        </w:rPr>
      </w:pPr>
      <w:r w:rsidRPr="002469E9">
        <w:rPr>
          <w:rFonts w:cs="Arial"/>
          <w:sz w:val="22"/>
        </w:rPr>
        <w:t xml:space="preserve">La conclusion de l'accord est conditionnée </w:t>
      </w:r>
      <w:r w:rsidR="00EF6E43">
        <w:rPr>
          <w:rFonts w:cs="Arial"/>
          <w:sz w:val="22"/>
        </w:rPr>
        <w:t>à l’obtention du</w:t>
      </w:r>
      <w:r w:rsidRPr="002469E9">
        <w:rPr>
          <w:rFonts w:cs="Arial"/>
          <w:sz w:val="22"/>
        </w:rPr>
        <w:t xml:space="preserve"> financement requis pour </w:t>
      </w:r>
      <w:r w:rsidR="00EF6E43">
        <w:rPr>
          <w:rFonts w:cs="Arial"/>
          <w:sz w:val="22"/>
        </w:rPr>
        <w:t>la mise en œuvre de l’accord envisagé</w:t>
      </w:r>
    </w:p>
    <w:p w14:paraId="59B49BF9" w14:textId="0D10F6B5" w:rsidR="002469E9" w:rsidRPr="006F1217" w:rsidRDefault="00EF6E43" w:rsidP="002469E9">
      <w:pPr>
        <w:pStyle w:val="Paragraphedeliste"/>
        <w:numPr>
          <w:ilvl w:val="0"/>
          <w:numId w:val="44"/>
        </w:numPr>
        <w:pBdr>
          <w:top w:val="nil"/>
          <w:left w:val="nil"/>
          <w:bottom w:val="nil"/>
          <w:right w:val="nil"/>
          <w:between w:val="nil"/>
        </w:pBdr>
        <w:rPr>
          <w:rFonts w:cs="Arial"/>
          <w:sz w:val="22"/>
          <w:highlight w:val="yellow"/>
        </w:rPr>
      </w:pPr>
      <w:r w:rsidRPr="006F1217">
        <w:rPr>
          <w:rFonts w:cs="Arial"/>
          <w:sz w:val="22"/>
          <w:highlight w:val="yellow"/>
        </w:rPr>
        <w:t>Etc.</w:t>
      </w:r>
    </w:p>
    <w:p w14:paraId="47378624" w14:textId="77777777" w:rsidR="002469E9" w:rsidRPr="00EF6E43" w:rsidRDefault="002469E9" w:rsidP="00EF6E43">
      <w:pPr>
        <w:pBdr>
          <w:top w:val="nil"/>
          <w:left w:val="nil"/>
          <w:bottom w:val="nil"/>
          <w:right w:val="nil"/>
          <w:between w:val="nil"/>
        </w:pBdr>
        <w:rPr>
          <w:rFonts w:cs="Arial"/>
          <w:sz w:val="22"/>
        </w:rPr>
      </w:pPr>
    </w:p>
    <w:p w14:paraId="4961804D" w14:textId="78B8C31D" w:rsidR="00DD0D04" w:rsidRPr="00EF6E43" w:rsidRDefault="002469E9" w:rsidP="00EF6E43">
      <w:pPr>
        <w:pBdr>
          <w:top w:val="nil"/>
          <w:left w:val="nil"/>
          <w:bottom w:val="nil"/>
          <w:right w:val="nil"/>
          <w:between w:val="nil"/>
        </w:pBdr>
        <w:rPr>
          <w:rFonts w:cs="Arial"/>
          <w:sz w:val="22"/>
        </w:rPr>
      </w:pPr>
      <w:r w:rsidRPr="00EF6E43">
        <w:rPr>
          <w:rFonts w:cs="Arial"/>
          <w:sz w:val="22"/>
        </w:rPr>
        <w:t xml:space="preserve">Dans l'éventualité où l'une de ces conditions ne serait pas remplie dans les délais </w:t>
      </w:r>
      <w:r w:rsidR="00EF6E43">
        <w:rPr>
          <w:rFonts w:cs="Arial"/>
          <w:sz w:val="22"/>
        </w:rPr>
        <w:t>fixés</w:t>
      </w:r>
      <w:r w:rsidRPr="00EF6E43">
        <w:rPr>
          <w:rFonts w:cs="Arial"/>
          <w:sz w:val="22"/>
        </w:rPr>
        <w:t xml:space="preserve">, ou si les parties s'accordent mutuellement à ne pas poursuivre, </w:t>
      </w:r>
      <w:r w:rsidR="00EF6E43">
        <w:rPr>
          <w:rFonts w:cs="Arial"/>
          <w:sz w:val="22"/>
        </w:rPr>
        <w:t>la présente</w:t>
      </w:r>
      <w:r w:rsidRPr="00EF6E43">
        <w:rPr>
          <w:rFonts w:cs="Arial"/>
          <w:sz w:val="22"/>
        </w:rPr>
        <w:t xml:space="preserve"> lettre d'intention ainsi </w:t>
      </w:r>
      <w:r w:rsidRPr="00EF6E43">
        <w:rPr>
          <w:rFonts w:cs="Arial"/>
          <w:sz w:val="22"/>
        </w:rPr>
        <w:lastRenderedPageBreak/>
        <w:t xml:space="preserve">que toute négociation en cours seront considérées comme </w:t>
      </w:r>
      <w:r w:rsidR="00EF6E43">
        <w:rPr>
          <w:rFonts w:cs="Arial"/>
          <w:sz w:val="22"/>
        </w:rPr>
        <w:t>caduques</w:t>
      </w:r>
      <w:r w:rsidRPr="00EF6E43">
        <w:rPr>
          <w:rFonts w:cs="Arial"/>
          <w:sz w:val="22"/>
        </w:rPr>
        <w:t>, libérant les parties de toute obligation envers l'autre partie en relation avec les dispositions de cette lettre.</w:t>
      </w:r>
    </w:p>
    <w:p w14:paraId="7994D1C8" w14:textId="77777777" w:rsidR="00503BF2" w:rsidRDefault="00503BF2" w:rsidP="00421A7F">
      <w:pPr>
        <w:pBdr>
          <w:top w:val="nil"/>
          <w:left w:val="nil"/>
          <w:bottom w:val="nil"/>
          <w:right w:val="nil"/>
          <w:between w:val="nil"/>
        </w:pBdr>
        <w:rPr>
          <w:rFonts w:cs="Arial"/>
          <w:sz w:val="22"/>
        </w:rPr>
      </w:pPr>
    </w:p>
    <w:p w14:paraId="5158BE58" w14:textId="1569558E" w:rsidR="00C04B31" w:rsidRDefault="00C04B31" w:rsidP="00C04B31">
      <w:pPr>
        <w:pBdr>
          <w:top w:val="nil"/>
          <w:left w:val="nil"/>
          <w:bottom w:val="nil"/>
          <w:right w:val="nil"/>
          <w:between w:val="nil"/>
        </w:pBdr>
        <w:rPr>
          <w:rFonts w:cs="Arial"/>
          <w:sz w:val="22"/>
        </w:rPr>
      </w:pPr>
      <w:r>
        <w:rPr>
          <w:rFonts w:cs="Arial"/>
          <w:sz w:val="22"/>
        </w:rPr>
        <w:t>Il est entendu que l</w:t>
      </w:r>
      <w:r w:rsidRPr="00421A7F">
        <w:rPr>
          <w:rFonts w:cs="Arial"/>
          <w:sz w:val="22"/>
        </w:rPr>
        <w:t>es informations échangées au cours des négociations seront traitées comme confidentielles. Chaque partie s'engage à ne pas divulguer ces informations à des tiers sans l'accord préalable de l'autre partie.</w:t>
      </w:r>
    </w:p>
    <w:p w14:paraId="0C2F9D13" w14:textId="77777777" w:rsidR="00B773E3" w:rsidRDefault="00B773E3" w:rsidP="00421A7F">
      <w:pPr>
        <w:pBdr>
          <w:top w:val="nil"/>
          <w:left w:val="nil"/>
          <w:bottom w:val="nil"/>
          <w:right w:val="nil"/>
          <w:between w:val="nil"/>
        </w:pBdr>
        <w:rPr>
          <w:rFonts w:cs="Arial"/>
          <w:sz w:val="22"/>
        </w:rPr>
      </w:pPr>
    </w:p>
    <w:p w14:paraId="0ACF250E" w14:textId="26C1D0A2" w:rsidR="00F76401" w:rsidRDefault="00F76401" w:rsidP="00F76401">
      <w:pPr>
        <w:pBdr>
          <w:top w:val="nil"/>
          <w:left w:val="nil"/>
          <w:bottom w:val="nil"/>
          <w:right w:val="nil"/>
          <w:between w:val="nil"/>
        </w:pBdr>
        <w:rPr>
          <w:rFonts w:cs="Arial"/>
          <w:sz w:val="22"/>
        </w:rPr>
      </w:pPr>
      <w:r>
        <w:rPr>
          <w:rFonts w:cs="Arial"/>
          <w:sz w:val="22"/>
        </w:rPr>
        <w:t>Par ailleurs, p</w:t>
      </w:r>
      <w:r w:rsidRPr="00421A7F">
        <w:rPr>
          <w:rFonts w:cs="Arial"/>
          <w:sz w:val="22"/>
        </w:rPr>
        <w:t>endant la période des négociations, aucune des parties ne pourra engager de discussion avec un tiers concernant l'objet des présentes sans l'accord écrit de l'autre partie.</w:t>
      </w:r>
    </w:p>
    <w:p w14:paraId="24CDF5E5" w14:textId="77777777" w:rsidR="00B773E3" w:rsidRDefault="00B773E3" w:rsidP="00421A7F">
      <w:pPr>
        <w:pBdr>
          <w:top w:val="nil"/>
          <w:left w:val="nil"/>
          <w:bottom w:val="nil"/>
          <w:right w:val="nil"/>
          <w:between w:val="nil"/>
        </w:pBdr>
        <w:rPr>
          <w:rFonts w:cs="Arial"/>
          <w:sz w:val="22"/>
        </w:rPr>
      </w:pPr>
    </w:p>
    <w:p w14:paraId="7BEA8E34" w14:textId="5F17AE01" w:rsidR="00B773E3" w:rsidRDefault="00C15B7F" w:rsidP="00B773E3">
      <w:pPr>
        <w:pBdr>
          <w:top w:val="nil"/>
          <w:left w:val="nil"/>
          <w:bottom w:val="nil"/>
          <w:right w:val="nil"/>
          <w:between w:val="nil"/>
        </w:pBdr>
        <w:rPr>
          <w:rFonts w:cs="Arial"/>
          <w:sz w:val="22"/>
        </w:rPr>
      </w:pPr>
      <w:r>
        <w:rPr>
          <w:rFonts w:cs="Arial"/>
          <w:sz w:val="22"/>
        </w:rPr>
        <w:t xml:space="preserve">En outre, </w:t>
      </w:r>
      <w:r w:rsidR="00CC2731">
        <w:rPr>
          <w:rFonts w:cs="Arial"/>
          <w:sz w:val="22"/>
        </w:rPr>
        <w:t xml:space="preserve">il est convenu que </w:t>
      </w:r>
      <w:r>
        <w:rPr>
          <w:rFonts w:cs="Arial"/>
          <w:sz w:val="22"/>
        </w:rPr>
        <w:t>ch</w:t>
      </w:r>
      <w:r w:rsidR="00B773E3" w:rsidRPr="00035878">
        <w:rPr>
          <w:rFonts w:cs="Arial"/>
          <w:sz w:val="22"/>
        </w:rPr>
        <w:t xml:space="preserve">aque partie </w:t>
      </w:r>
      <w:r w:rsidR="00B773E3">
        <w:rPr>
          <w:rFonts w:cs="Arial"/>
          <w:sz w:val="22"/>
        </w:rPr>
        <w:t xml:space="preserve">est investie de la faculté </w:t>
      </w:r>
      <w:r w:rsidR="00B773E3" w:rsidRPr="00035878">
        <w:rPr>
          <w:rFonts w:cs="Arial"/>
          <w:sz w:val="22"/>
        </w:rPr>
        <w:t xml:space="preserve">de mettre fin à sa participation dans le processus de négociation en cours, et ce, à n'importe quel moment </w:t>
      </w:r>
      <w:r w:rsidR="00B773E3">
        <w:rPr>
          <w:rFonts w:cs="Arial"/>
          <w:sz w:val="22"/>
        </w:rPr>
        <w:t>des pourparlers</w:t>
      </w:r>
      <w:r w:rsidR="00B773E3" w:rsidRPr="00035878">
        <w:rPr>
          <w:rFonts w:cs="Arial"/>
          <w:sz w:val="22"/>
        </w:rPr>
        <w:t>. Cette faculté doit être exercée par une notification écrite adressée à l'autre partie</w:t>
      </w:r>
      <w:r w:rsidR="00B773E3">
        <w:rPr>
          <w:rFonts w:cs="Arial"/>
          <w:sz w:val="22"/>
        </w:rPr>
        <w:t xml:space="preserve">. </w:t>
      </w:r>
    </w:p>
    <w:p w14:paraId="481DBEAB" w14:textId="77777777" w:rsidR="004243B2" w:rsidRDefault="004243B2" w:rsidP="004243B2">
      <w:pPr>
        <w:pBdr>
          <w:top w:val="nil"/>
          <w:left w:val="nil"/>
          <w:bottom w:val="nil"/>
          <w:right w:val="nil"/>
          <w:between w:val="nil"/>
        </w:pBdr>
        <w:rPr>
          <w:rFonts w:cs="Arial"/>
          <w:sz w:val="22"/>
        </w:rPr>
      </w:pPr>
    </w:p>
    <w:p w14:paraId="4816922B" w14:textId="5165DD3A" w:rsidR="004243B2" w:rsidRDefault="00737FD1" w:rsidP="004243B2">
      <w:pPr>
        <w:pBdr>
          <w:top w:val="nil"/>
          <w:left w:val="nil"/>
          <w:bottom w:val="nil"/>
          <w:right w:val="nil"/>
          <w:between w:val="nil"/>
        </w:pBdr>
        <w:rPr>
          <w:rFonts w:cs="Arial"/>
          <w:sz w:val="22"/>
        </w:rPr>
      </w:pPr>
      <w:r>
        <w:rPr>
          <w:rFonts w:cs="Arial"/>
          <w:sz w:val="22"/>
        </w:rPr>
        <w:t xml:space="preserve">De plus, </w:t>
      </w:r>
      <w:r w:rsidR="009412C1" w:rsidRPr="009412C1">
        <w:rPr>
          <w:rFonts w:cs="Arial"/>
          <w:sz w:val="22"/>
        </w:rPr>
        <w:t xml:space="preserve">chacune des parties prendra en charge ses propres coûts et dépenses engagés dans le cadre des négociations </w:t>
      </w:r>
    </w:p>
    <w:p w14:paraId="088EE4B7" w14:textId="77777777" w:rsidR="00421A7F" w:rsidRDefault="00421A7F" w:rsidP="00421A7F">
      <w:pPr>
        <w:pBdr>
          <w:top w:val="nil"/>
          <w:left w:val="nil"/>
          <w:bottom w:val="nil"/>
          <w:right w:val="nil"/>
          <w:between w:val="nil"/>
        </w:pBdr>
        <w:rPr>
          <w:rFonts w:cs="Arial"/>
          <w:sz w:val="22"/>
        </w:rPr>
      </w:pPr>
    </w:p>
    <w:p w14:paraId="0DFDFC08" w14:textId="3EAAFF04" w:rsidR="00421A7F" w:rsidRDefault="004243B2" w:rsidP="00421A7F">
      <w:pPr>
        <w:pBdr>
          <w:top w:val="nil"/>
          <w:left w:val="nil"/>
          <w:bottom w:val="nil"/>
          <w:right w:val="nil"/>
          <w:between w:val="nil"/>
        </w:pBdr>
        <w:rPr>
          <w:rFonts w:cs="Arial"/>
          <w:sz w:val="22"/>
        </w:rPr>
      </w:pPr>
      <w:r>
        <w:rPr>
          <w:rFonts w:cs="Arial"/>
          <w:sz w:val="22"/>
        </w:rPr>
        <w:t xml:space="preserve">Enfin, </w:t>
      </w:r>
      <w:r w:rsidR="002826A7">
        <w:rPr>
          <w:rFonts w:cs="Arial"/>
          <w:sz w:val="22"/>
        </w:rPr>
        <w:t>la présente lettre est régie par la loi française. E</w:t>
      </w:r>
      <w:r w:rsidR="00421A7F" w:rsidRPr="00421A7F">
        <w:rPr>
          <w:rFonts w:cs="Arial"/>
          <w:sz w:val="22"/>
        </w:rPr>
        <w:t xml:space="preserve">n cas de litige découlant de l'interprétation ou de l'exécution des présentes, les parties s'efforceront de trouver une solution amiable. À défaut, le litige sera soumis </w:t>
      </w:r>
      <w:r w:rsidR="006548FA">
        <w:rPr>
          <w:rFonts w:cs="Arial"/>
          <w:sz w:val="22"/>
        </w:rPr>
        <w:t>aux juridictions relevant du ressort</w:t>
      </w:r>
      <w:r w:rsidR="00421A7F" w:rsidRPr="00421A7F">
        <w:rPr>
          <w:rFonts w:cs="Arial"/>
          <w:sz w:val="22"/>
        </w:rPr>
        <w:t xml:space="preserve"> de</w:t>
      </w:r>
      <w:r w:rsidR="006548FA">
        <w:rPr>
          <w:rFonts w:cs="Arial"/>
          <w:sz w:val="22"/>
        </w:rPr>
        <w:t xml:space="preserve"> la Cour d’appel de</w:t>
      </w:r>
      <w:r w:rsidR="00421A7F" w:rsidRPr="00421A7F">
        <w:rPr>
          <w:rFonts w:cs="Arial"/>
          <w:sz w:val="22"/>
        </w:rPr>
        <w:t xml:space="preserve"> </w:t>
      </w:r>
      <w:r w:rsidR="00421A7F" w:rsidRPr="009412C1">
        <w:rPr>
          <w:rFonts w:cs="Arial"/>
          <w:b/>
          <w:bCs/>
          <w:i/>
          <w:iCs/>
          <w:sz w:val="22"/>
        </w:rPr>
        <w:t>[préciser la juridiction compétente]</w:t>
      </w:r>
      <w:r w:rsidR="00421A7F" w:rsidRPr="00421A7F">
        <w:rPr>
          <w:rFonts w:cs="Arial"/>
          <w:sz w:val="22"/>
        </w:rPr>
        <w:t>.</w:t>
      </w:r>
    </w:p>
    <w:p w14:paraId="322E4760" w14:textId="77777777" w:rsidR="00421A7F" w:rsidRPr="00421A7F" w:rsidRDefault="00421A7F" w:rsidP="00421A7F">
      <w:pPr>
        <w:pBdr>
          <w:top w:val="nil"/>
          <w:left w:val="nil"/>
          <w:bottom w:val="nil"/>
          <w:right w:val="nil"/>
          <w:between w:val="nil"/>
        </w:pBdr>
        <w:rPr>
          <w:rFonts w:cs="Arial"/>
          <w:sz w:val="22"/>
        </w:rPr>
      </w:pPr>
    </w:p>
    <w:p w14:paraId="05263AEC" w14:textId="77777777" w:rsidR="0082664E" w:rsidRPr="0082664E" w:rsidRDefault="0082664E" w:rsidP="0082664E">
      <w:pPr>
        <w:pBdr>
          <w:top w:val="nil"/>
          <w:left w:val="nil"/>
          <w:bottom w:val="nil"/>
          <w:right w:val="nil"/>
          <w:between w:val="nil"/>
        </w:pBdr>
        <w:rPr>
          <w:rFonts w:cs="Arial"/>
          <w:sz w:val="22"/>
        </w:rPr>
      </w:pPr>
      <w:r w:rsidRPr="0082664E">
        <w:rPr>
          <w:rFonts w:cs="Arial"/>
          <w:sz w:val="22"/>
        </w:rPr>
        <w:t xml:space="preserve">Nous vous prions de bien vouloir indiquer votre accord avec les termes et conditions de cette lettre d'intention en renvoyant un exemplaire original de ce document, dûment paraphé et signé, à l'adresse </w:t>
      </w:r>
      <w:r w:rsidRPr="0082664E">
        <w:rPr>
          <w:rFonts w:cs="Arial"/>
          <w:b/>
          <w:bCs/>
          <w:i/>
          <w:iCs/>
          <w:sz w:val="22"/>
          <w:highlight w:val="yellow"/>
        </w:rPr>
        <w:t>[adresse de retour]</w:t>
      </w:r>
      <w:r w:rsidRPr="0082664E">
        <w:rPr>
          <w:rFonts w:cs="Arial"/>
          <w:sz w:val="22"/>
        </w:rPr>
        <w:t xml:space="preserve"> ou par voie électronique à </w:t>
      </w:r>
      <w:r w:rsidRPr="0082664E">
        <w:rPr>
          <w:rFonts w:cs="Arial"/>
          <w:b/>
          <w:bCs/>
          <w:i/>
          <w:iCs/>
          <w:sz w:val="22"/>
          <w:highlight w:val="yellow"/>
        </w:rPr>
        <w:t>[adresse électronique]</w:t>
      </w:r>
      <w:r w:rsidRPr="0082664E">
        <w:rPr>
          <w:rFonts w:cs="Arial"/>
          <w:sz w:val="22"/>
        </w:rPr>
        <w:t>.</w:t>
      </w:r>
    </w:p>
    <w:p w14:paraId="134461F4" w14:textId="77777777" w:rsidR="0082664E" w:rsidRDefault="0082664E" w:rsidP="0082664E">
      <w:pPr>
        <w:pBdr>
          <w:top w:val="nil"/>
          <w:left w:val="nil"/>
          <w:bottom w:val="nil"/>
          <w:right w:val="nil"/>
          <w:between w:val="nil"/>
        </w:pBdr>
        <w:rPr>
          <w:rFonts w:cs="Arial"/>
          <w:sz w:val="22"/>
        </w:rPr>
      </w:pPr>
    </w:p>
    <w:p w14:paraId="26AF1F04" w14:textId="1454C633" w:rsidR="0082664E" w:rsidRPr="0082664E" w:rsidRDefault="0082664E" w:rsidP="0082664E">
      <w:pPr>
        <w:pBdr>
          <w:top w:val="nil"/>
          <w:left w:val="nil"/>
          <w:bottom w:val="nil"/>
          <w:right w:val="nil"/>
          <w:between w:val="nil"/>
        </w:pBdr>
        <w:rPr>
          <w:rFonts w:cs="Arial"/>
          <w:sz w:val="22"/>
        </w:rPr>
      </w:pPr>
      <w:r w:rsidRPr="0082664E">
        <w:rPr>
          <w:rFonts w:cs="Arial"/>
          <w:sz w:val="22"/>
        </w:rPr>
        <w:t>Nous vous remercions pour l'attention que vous porterez à cette proposition et restons à votre disposition pour toute question ou pour discuter des prochaines étapes.</w:t>
      </w:r>
    </w:p>
    <w:p w14:paraId="4A7589E0" w14:textId="77777777" w:rsidR="0082664E" w:rsidRDefault="0082664E" w:rsidP="0082664E">
      <w:pPr>
        <w:pBdr>
          <w:top w:val="nil"/>
          <w:left w:val="nil"/>
          <w:bottom w:val="nil"/>
          <w:right w:val="nil"/>
          <w:between w:val="nil"/>
        </w:pBdr>
        <w:rPr>
          <w:rFonts w:cs="Arial"/>
          <w:sz w:val="22"/>
        </w:rPr>
      </w:pPr>
    </w:p>
    <w:p w14:paraId="2745A788" w14:textId="416E95CC" w:rsidR="0082664E" w:rsidRPr="0082664E" w:rsidRDefault="0082664E" w:rsidP="0082664E">
      <w:pPr>
        <w:pBdr>
          <w:top w:val="nil"/>
          <w:left w:val="nil"/>
          <w:bottom w:val="nil"/>
          <w:right w:val="nil"/>
          <w:between w:val="nil"/>
        </w:pBdr>
        <w:rPr>
          <w:rFonts w:cs="Arial"/>
          <w:sz w:val="22"/>
        </w:rPr>
      </w:pPr>
      <w:r w:rsidRPr="0082664E">
        <w:rPr>
          <w:rFonts w:cs="Arial"/>
          <w:sz w:val="22"/>
        </w:rPr>
        <w:t>Veuillez agréer, Madame/Monsieur [Nom du destinataire], l'expression de nos sentiments les plus distingués.</w:t>
      </w:r>
    </w:p>
    <w:p w14:paraId="2E58D7A1" w14:textId="77777777" w:rsidR="00421A7F" w:rsidRDefault="00421A7F" w:rsidP="00421A7F">
      <w:pPr>
        <w:pBdr>
          <w:top w:val="nil"/>
          <w:left w:val="nil"/>
          <w:bottom w:val="nil"/>
          <w:right w:val="nil"/>
          <w:between w:val="nil"/>
        </w:pBdr>
        <w:rPr>
          <w:rFonts w:cs="Arial"/>
          <w:sz w:val="22"/>
        </w:rPr>
      </w:pPr>
    </w:p>
    <w:p w14:paraId="4F7292EC" w14:textId="77777777" w:rsidR="00D53626" w:rsidRPr="00966BC5" w:rsidRDefault="00D53626" w:rsidP="00847374">
      <w:pPr>
        <w:pBdr>
          <w:top w:val="nil"/>
          <w:left w:val="nil"/>
          <w:bottom w:val="nil"/>
          <w:right w:val="nil"/>
          <w:between w:val="nil"/>
        </w:pBdr>
        <w:rPr>
          <w:rFonts w:eastAsia="Arial" w:cs="Arial"/>
          <w:color w:val="000000"/>
          <w:sz w:val="22"/>
        </w:rPr>
      </w:pPr>
    </w:p>
    <w:p w14:paraId="6E18032B" w14:textId="08958270" w:rsidR="00847374" w:rsidRPr="00966BC5" w:rsidRDefault="00847374" w:rsidP="00847374">
      <w:pPr>
        <w:pBdr>
          <w:top w:val="nil"/>
          <w:left w:val="nil"/>
          <w:bottom w:val="nil"/>
          <w:right w:val="nil"/>
          <w:between w:val="nil"/>
        </w:pBdr>
        <w:rPr>
          <w:rFonts w:eastAsia="Arial" w:cs="Arial"/>
          <w:color w:val="000000"/>
          <w:sz w:val="22"/>
        </w:rPr>
      </w:pPr>
      <w:r w:rsidRPr="00966BC5">
        <w:rPr>
          <w:rFonts w:eastAsia="Arial" w:cs="Arial"/>
          <w:color w:val="000000"/>
          <w:sz w:val="22"/>
        </w:rPr>
        <w:t>Fait à…………………………</w:t>
      </w:r>
      <w:r w:rsidR="00A3267F" w:rsidRPr="00966BC5">
        <w:rPr>
          <w:rFonts w:eastAsia="Arial" w:cs="Arial"/>
          <w:color w:val="000000"/>
          <w:sz w:val="22"/>
        </w:rPr>
        <w:t>, en deux exemplaires</w:t>
      </w:r>
    </w:p>
    <w:p w14:paraId="2A3E8B4D" w14:textId="77777777" w:rsidR="00847374" w:rsidRPr="00966BC5" w:rsidRDefault="00847374" w:rsidP="00847374">
      <w:pPr>
        <w:pBdr>
          <w:top w:val="nil"/>
          <w:left w:val="nil"/>
          <w:bottom w:val="nil"/>
          <w:right w:val="nil"/>
          <w:between w:val="nil"/>
        </w:pBdr>
        <w:rPr>
          <w:rFonts w:eastAsia="Arial" w:cs="Arial"/>
          <w:color w:val="000000"/>
          <w:sz w:val="22"/>
        </w:rPr>
      </w:pPr>
    </w:p>
    <w:p w14:paraId="3C72C271" w14:textId="77777777" w:rsidR="00847374" w:rsidRPr="00966BC5" w:rsidRDefault="00847374" w:rsidP="00847374">
      <w:pPr>
        <w:pBdr>
          <w:top w:val="nil"/>
          <w:left w:val="nil"/>
          <w:bottom w:val="nil"/>
          <w:right w:val="nil"/>
          <w:between w:val="nil"/>
        </w:pBdr>
        <w:rPr>
          <w:rFonts w:eastAsia="Arial" w:cs="Arial"/>
          <w:color w:val="000000"/>
          <w:sz w:val="22"/>
        </w:rPr>
      </w:pPr>
      <w:r w:rsidRPr="00966BC5">
        <w:rPr>
          <w:rFonts w:eastAsia="Arial" w:cs="Arial"/>
          <w:color w:val="000000"/>
          <w:sz w:val="22"/>
        </w:rPr>
        <w:t>Le ………………………..</w:t>
      </w:r>
    </w:p>
    <w:p w14:paraId="192FACEA" w14:textId="77777777" w:rsidR="007A41F5" w:rsidRPr="00966BC5" w:rsidRDefault="007A41F5" w:rsidP="00847374">
      <w:pPr>
        <w:rPr>
          <w:rFonts w:eastAsia="Arial" w:cs="Arial"/>
          <w:sz w:val="22"/>
        </w:rPr>
      </w:pPr>
    </w:p>
    <w:p w14:paraId="2491237E" w14:textId="77777777" w:rsidR="00D53626" w:rsidRDefault="00D53626" w:rsidP="00847374">
      <w:pPr>
        <w:rPr>
          <w:rFonts w:eastAsia="Arial" w:cs="Arial"/>
        </w:rPr>
      </w:pPr>
    </w:p>
    <w:p w14:paraId="6D08B92F" w14:textId="433E75B9" w:rsidR="00847374" w:rsidRDefault="00847374" w:rsidP="00847374">
      <w:pPr>
        <w:rPr>
          <w:rFonts w:eastAsia="Arial" w:cs="Arial"/>
        </w:rPr>
      </w:pPr>
    </w:p>
    <w:p w14:paraId="21781865" w14:textId="77777777" w:rsidR="00847374" w:rsidRDefault="00847374" w:rsidP="00847374">
      <w:pPr>
        <w:rPr>
          <w:rFonts w:eastAsia="Arial" w:cs="Arial"/>
        </w:rPr>
        <w:sectPr w:rsidR="00847374" w:rsidSect="00F96EA8">
          <w:footerReference w:type="default" r:id="rId8"/>
          <w:pgSz w:w="11906" w:h="16838"/>
          <w:pgMar w:top="1417" w:right="1417" w:bottom="1417" w:left="1417" w:header="708" w:footer="708" w:gutter="0"/>
          <w:cols w:space="708"/>
          <w:docGrid w:linePitch="360"/>
        </w:sectPr>
      </w:pPr>
    </w:p>
    <w:p w14:paraId="4E371060" w14:textId="63251A8A" w:rsidR="00847374" w:rsidRDefault="00847374" w:rsidP="00847374">
      <w:pPr>
        <w:rPr>
          <w:rFonts w:eastAsia="Arial" w:cs="Arial"/>
          <w:sz w:val="22"/>
        </w:rPr>
      </w:pPr>
    </w:p>
    <w:p w14:paraId="0E60942E" w14:textId="77777777" w:rsidR="00D44AD8" w:rsidRDefault="00D44AD8" w:rsidP="00847374">
      <w:pPr>
        <w:rPr>
          <w:rFonts w:eastAsia="Arial" w:cs="Arial"/>
          <w:b/>
          <w:bCs/>
          <w:sz w:val="22"/>
        </w:rPr>
      </w:pPr>
    </w:p>
    <w:p w14:paraId="3D9EA77C" w14:textId="77777777" w:rsidR="00D44AD8" w:rsidRDefault="00D44AD8" w:rsidP="00847374">
      <w:pPr>
        <w:rPr>
          <w:rFonts w:eastAsia="Arial" w:cs="Arial"/>
          <w:b/>
          <w:bCs/>
          <w:sz w:val="22"/>
        </w:rPr>
      </w:pPr>
    </w:p>
    <w:p w14:paraId="75903089" w14:textId="4769B702" w:rsidR="00B3169B" w:rsidRPr="0074231A" w:rsidRDefault="0074231A" w:rsidP="00847374">
      <w:pPr>
        <w:rPr>
          <w:rFonts w:eastAsia="Arial" w:cs="Arial"/>
          <w:b/>
          <w:bCs/>
          <w:sz w:val="22"/>
        </w:rPr>
      </w:pPr>
      <w:r w:rsidRPr="0074231A">
        <w:rPr>
          <w:rFonts w:eastAsia="Arial" w:cs="Arial"/>
          <w:b/>
          <w:bCs/>
          <w:sz w:val="22"/>
        </w:rPr>
        <w:t>Pour [Partie A]</w:t>
      </w:r>
    </w:p>
    <w:p w14:paraId="02605996" w14:textId="77777777" w:rsidR="00B3169B" w:rsidRPr="00847374" w:rsidRDefault="00B3169B" w:rsidP="00847374">
      <w:pPr>
        <w:rPr>
          <w:rFonts w:eastAsia="Arial" w:cs="Arial"/>
          <w:sz w:val="22"/>
        </w:rPr>
      </w:pPr>
    </w:p>
    <w:p w14:paraId="0055BCF7" w14:textId="77777777" w:rsidR="00E17CC8" w:rsidRPr="00847374" w:rsidRDefault="00E17CC8" w:rsidP="00847374">
      <w:pPr>
        <w:rPr>
          <w:rFonts w:eastAsia="Arial" w:cs="Arial"/>
          <w:sz w:val="22"/>
        </w:rPr>
      </w:pPr>
    </w:p>
    <w:p w14:paraId="6213ADD8" w14:textId="7AB85172" w:rsidR="00847374" w:rsidRPr="00847374" w:rsidRDefault="00847374" w:rsidP="00847374">
      <w:pPr>
        <w:rPr>
          <w:rFonts w:eastAsia="Arial" w:cs="Arial"/>
          <w:b/>
          <w:i/>
          <w:sz w:val="22"/>
        </w:rPr>
      </w:pPr>
      <w:r w:rsidRPr="00847374">
        <w:rPr>
          <w:rFonts w:eastAsia="Arial" w:cs="Arial"/>
          <w:b/>
          <w:i/>
          <w:sz w:val="22"/>
        </w:rPr>
        <w:t>Signature</w:t>
      </w:r>
    </w:p>
    <w:p w14:paraId="08A421E4" w14:textId="03FA218A" w:rsidR="00847374" w:rsidRPr="00847374" w:rsidRDefault="00847374" w:rsidP="00847374">
      <w:pPr>
        <w:rPr>
          <w:rFonts w:eastAsia="Arial" w:cs="Arial"/>
          <w:sz w:val="22"/>
        </w:rPr>
      </w:pPr>
      <w:r w:rsidRPr="00847374">
        <w:rPr>
          <w:rFonts w:eastAsia="Arial" w:cs="Arial"/>
          <w:sz w:val="22"/>
        </w:rPr>
        <w:t>Précédée de la mention</w:t>
      </w:r>
      <w:r>
        <w:rPr>
          <w:rFonts w:eastAsia="Arial" w:cs="Arial"/>
          <w:sz w:val="22"/>
        </w:rPr>
        <w:t xml:space="preserve"> manuscrite</w:t>
      </w:r>
    </w:p>
    <w:p w14:paraId="3A42339D" w14:textId="69042EBC" w:rsidR="00847374" w:rsidRPr="00847374" w:rsidRDefault="00847374" w:rsidP="00847374">
      <w:pPr>
        <w:rPr>
          <w:rFonts w:eastAsia="Arial" w:cs="Arial"/>
          <w:sz w:val="22"/>
        </w:rPr>
      </w:pPr>
      <w:r>
        <w:rPr>
          <w:rFonts w:eastAsia="Arial" w:cs="Arial"/>
          <w:sz w:val="22"/>
        </w:rPr>
        <w:t xml:space="preserve">« Bon pour </w:t>
      </w:r>
      <w:r w:rsidR="0074231A">
        <w:rPr>
          <w:rFonts w:eastAsia="Arial" w:cs="Arial"/>
          <w:sz w:val="22"/>
        </w:rPr>
        <w:t>accord</w:t>
      </w:r>
      <w:r>
        <w:rPr>
          <w:rFonts w:eastAsia="Arial" w:cs="Arial"/>
          <w:sz w:val="22"/>
        </w:rPr>
        <w:t> »</w:t>
      </w:r>
    </w:p>
    <w:p w14:paraId="19ADDBE4" w14:textId="2D446265" w:rsidR="00847374" w:rsidRPr="00847374" w:rsidRDefault="00847374" w:rsidP="00847374">
      <w:pPr>
        <w:rPr>
          <w:rFonts w:eastAsia="Arial" w:cs="Arial"/>
          <w:sz w:val="22"/>
        </w:rPr>
      </w:pPr>
    </w:p>
    <w:p w14:paraId="337F8CF1" w14:textId="49BCEE49" w:rsidR="00847374" w:rsidRPr="00847374" w:rsidRDefault="00847374" w:rsidP="00847374">
      <w:pPr>
        <w:rPr>
          <w:rFonts w:eastAsia="Arial" w:cs="Arial"/>
          <w:sz w:val="22"/>
        </w:rPr>
      </w:pPr>
    </w:p>
    <w:p w14:paraId="700E54D0" w14:textId="77777777" w:rsidR="00847374" w:rsidRPr="00847374" w:rsidRDefault="00847374" w:rsidP="00847374">
      <w:pPr>
        <w:rPr>
          <w:rFonts w:eastAsia="Arial" w:cs="Arial"/>
          <w:sz w:val="22"/>
        </w:rPr>
      </w:pPr>
    </w:p>
    <w:p w14:paraId="22D98A89" w14:textId="58FB4ACC" w:rsidR="00847374" w:rsidRPr="00847374" w:rsidRDefault="00847374" w:rsidP="00847374">
      <w:pPr>
        <w:rPr>
          <w:rFonts w:eastAsia="Arial" w:cs="Arial"/>
          <w:sz w:val="22"/>
        </w:rPr>
      </w:pPr>
    </w:p>
    <w:p w14:paraId="3B7164CD" w14:textId="0072082B" w:rsidR="00847374" w:rsidRPr="00847374" w:rsidRDefault="00847374" w:rsidP="00847374">
      <w:pPr>
        <w:rPr>
          <w:rFonts w:eastAsia="Arial" w:cs="Arial"/>
          <w:sz w:val="22"/>
        </w:rPr>
      </w:pPr>
    </w:p>
    <w:p w14:paraId="31B00CE0" w14:textId="214509AC" w:rsidR="00847374" w:rsidRDefault="00847374" w:rsidP="00847374">
      <w:pPr>
        <w:rPr>
          <w:rFonts w:eastAsia="Arial" w:cs="Arial"/>
          <w:sz w:val="22"/>
        </w:rPr>
      </w:pPr>
    </w:p>
    <w:p w14:paraId="7090C540" w14:textId="423DC3E1" w:rsidR="00847374" w:rsidRDefault="00847374" w:rsidP="00847374">
      <w:pPr>
        <w:rPr>
          <w:rFonts w:eastAsia="Arial" w:cs="Arial"/>
          <w:sz w:val="22"/>
        </w:rPr>
      </w:pPr>
    </w:p>
    <w:p w14:paraId="24A13F03" w14:textId="77777777" w:rsidR="00847374" w:rsidRPr="00847374" w:rsidRDefault="00847374" w:rsidP="00847374">
      <w:pPr>
        <w:rPr>
          <w:rFonts w:eastAsia="Arial" w:cs="Arial"/>
          <w:sz w:val="22"/>
        </w:rPr>
      </w:pPr>
    </w:p>
    <w:p w14:paraId="01B8F4F6" w14:textId="129C0E12" w:rsidR="00847374" w:rsidRPr="00847374" w:rsidRDefault="0074231A" w:rsidP="00847374">
      <w:pPr>
        <w:rPr>
          <w:rFonts w:eastAsia="Arial" w:cs="Arial"/>
          <w:b/>
          <w:sz w:val="22"/>
        </w:rPr>
      </w:pPr>
      <w:r>
        <w:rPr>
          <w:rFonts w:eastAsia="Arial" w:cs="Arial"/>
          <w:b/>
          <w:sz w:val="22"/>
        </w:rPr>
        <w:t>Pour [Partie B]</w:t>
      </w:r>
    </w:p>
    <w:p w14:paraId="2F9A2BDA" w14:textId="3292C119" w:rsidR="00847374" w:rsidRDefault="00847374" w:rsidP="00847374">
      <w:pPr>
        <w:rPr>
          <w:rFonts w:eastAsia="Arial" w:cs="Arial"/>
          <w:sz w:val="22"/>
        </w:rPr>
      </w:pPr>
    </w:p>
    <w:p w14:paraId="489123A9" w14:textId="77777777" w:rsidR="00847374" w:rsidRPr="00847374" w:rsidRDefault="00847374" w:rsidP="00847374">
      <w:pPr>
        <w:rPr>
          <w:rFonts w:eastAsia="Arial" w:cs="Arial"/>
          <w:sz w:val="22"/>
        </w:rPr>
      </w:pPr>
    </w:p>
    <w:p w14:paraId="0311F698" w14:textId="49335F0A" w:rsidR="00847374" w:rsidRPr="00847374" w:rsidRDefault="00847374" w:rsidP="00847374">
      <w:pPr>
        <w:rPr>
          <w:rFonts w:eastAsia="Arial" w:cs="Arial"/>
          <w:b/>
          <w:i/>
          <w:sz w:val="22"/>
        </w:rPr>
      </w:pPr>
      <w:r w:rsidRPr="00847374">
        <w:rPr>
          <w:rFonts w:eastAsia="Arial" w:cs="Arial"/>
          <w:b/>
          <w:i/>
          <w:sz w:val="22"/>
        </w:rPr>
        <w:t>Signature</w:t>
      </w:r>
    </w:p>
    <w:p w14:paraId="632DE3C8" w14:textId="77777777" w:rsidR="00847374" w:rsidRPr="00847374" w:rsidRDefault="00847374" w:rsidP="00847374">
      <w:pPr>
        <w:rPr>
          <w:rFonts w:eastAsia="Arial" w:cs="Arial"/>
          <w:sz w:val="22"/>
        </w:rPr>
      </w:pPr>
      <w:r w:rsidRPr="00847374">
        <w:rPr>
          <w:rFonts w:eastAsia="Arial" w:cs="Arial"/>
          <w:sz w:val="22"/>
        </w:rPr>
        <w:t>Précédée de la mention</w:t>
      </w:r>
      <w:r>
        <w:rPr>
          <w:rFonts w:eastAsia="Arial" w:cs="Arial"/>
          <w:sz w:val="22"/>
        </w:rPr>
        <w:t xml:space="preserve"> manuscrite</w:t>
      </w:r>
    </w:p>
    <w:p w14:paraId="72886332" w14:textId="1D893C42" w:rsidR="00847374" w:rsidRPr="00847374" w:rsidRDefault="00847374" w:rsidP="00847374">
      <w:pPr>
        <w:rPr>
          <w:rFonts w:eastAsia="Arial" w:cs="Arial"/>
          <w:sz w:val="22"/>
        </w:rPr>
      </w:pPr>
      <w:r>
        <w:rPr>
          <w:rFonts w:eastAsia="Arial" w:cs="Arial"/>
          <w:sz w:val="22"/>
        </w:rPr>
        <w:t xml:space="preserve">« Bon pour </w:t>
      </w:r>
      <w:r w:rsidR="0074231A">
        <w:rPr>
          <w:rFonts w:eastAsia="Arial" w:cs="Arial"/>
          <w:sz w:val="22"/>
        </w:rPr>
        <w:t>accord</w:t>
      </w:r>
      <w:r>
        <w:rPr>
          <w:rFonts w:eastAsia="Arial" w:cs="Arial"/>
          <w:sz w:val="22"/>
        </w:rPr>
        <w:t> »</w:t>
      </w:r>
    </w:p>
    <w:p w14:paraId="4C88FC68" w14:textId="4E6DAA0F" w:rsidR="00847374" w:rsidRPr="00847374" w:rsidRDefault="00847374" w:rsidP="00847374">
      <w:pPr>
        <w:rPr>
          <w:rFonts w:eastAsia="Arial" w:cs="Arial"/>
          <w:sz w:val="22"/>
        </w:rPr>
      </w:pPr>
    </w:p>
    <w:p w14:paraId="6021EB8C" w14:textId="61B00CB3" w:rsidR="00847374" w:rsidRPr="00847374" w:rsidRDefault="00847374" w:rsidP="00847374">
      <w:pPr>
        <w:rPr>
          <w:rFonts w:eastAsia="Arial" w:cs="Arial"/>
          <w:sz w:val="22"/>
        </w:rPr>
      </w:pPr>
    </w:p>
    <w:p w14:paraId="39E40B7D" w14:textId="52932401" w:rsidR="00847374" w:rsidRDefault="00847374" w:rsidP="00847374">
      <w:pPr>
        <w:rPr>
          <w:rFonts w:eastAsia="Arial" w:cs="Arial"/>
          <w:sz w:val="22"/>
        </w:rPr>
      </w:pPr>
    </w:p>
    <w:p w14:paraId="71D929EE" w14:textId="2DFC4123" w:rsidR="00847374" w:rsidRDefault="00847374" w:rsidP="00847374">
      <w:pPr>
        <w:rPr>
          <w:rFonts w:eastAsia="Arial" w:cs="Arial"/>
          <w:sz w:val="22"/>
        </w:rPr>
      </w:pPr>
    </w:p>
    <w:p w14:paraId="720795FC" w14:textId="77777777" w:rsidR="005F0BC3" w:rsidRDefault="005F0BC3" w:rsidP="00847374">
      <w:pPr>
        <w:rPr>
          <w:rFonts w:eastAsia="Arial" w:cs="Arial"/>
        </w:rPr>
        <w:sectPr w:rsidR="005F0BC3" w:rsidSect="00F96EA8">
          <w:type w:val="continuous"/>
          <w:pgSz w:w="11906" w:h="16838"/>
          <w:pgMar w:top="1417" w:right="1417" w:bottom="1417" w:left="1417" w:header="708" w:footer="708" w:gutter="0"/>
          <w:cols w:num="2" w:space="708"/>
          <w:docGrid w:linePitch="360"/>
        </w:sectPr>
      </w:pPr>
    </w:p>
    <w:p w14:paraId="7625475C" w14:textId="174CA2A0" w:rsidR="00847374" w:rsidRDefault="00847374" w:rsidP="00847374">
      <w:pPr>
        <w:rPr>
          <w:rFonts w:eastAsia="Arial" w:cs="Arial"/>
        </w:rPr>
      </w:pPr>
    </w:p>
    <w:sectPr w:rsidR="00847374" w:rsidSect="00F96EA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4A1C4" w14:textId="77777777" w:rsidR="00F96EA8" w:rsidRDefault="00F96EA8" w:rsidP="00E5782A">
      <w:r>
        <w:separator/>
      </w:r>
    </w:p>
  </w:endnote>
  <w:endnote w:type="continuationSeparator" w:id="0">
    <w:p w14:paraId="114B07A6" w14:textId="77777777" w:rsidR="00F96EA8" w:rsidRDefault="00F96EA8" w:rsidP="00E5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Gras">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577B" w14:textId="35DA6499" w:rsidR="00FB3645" w:rsidRPr="000C2F25" w:rsidRDefault="00000000" w:rsidP="000C2F25">
    <w:pPr>
      <w:pStyle w:val="Pieddepage"/>
      <w:jc w:val="right"/>
    </w:pPr>
    <w:sdt>
      <w:sdtPr>
        <w:id w:val="-735323636"/>
        <w:docPartObj>
          <w:docPartGallery w:val="Page Numbers (Bottom of Page)"/>
          <w:docPartUnique/>
        </w:docPartObj>
      </w:sdtPr>
      <w:sdtContent>
        <w:r w:rsidR="00FB3645">
          <w:fldChar w:fldCharType="begin"/>
        </w:r>
        <w:r w:rsidR="00FB3645">
          <w:instrText>PAGE   \* MERGEFORMAT</w:instrText>
        </w:r>
        <w:r w:rsidR="00FB3645">
          <w:fldChar w:fldCharType="separate"/>
        </w:r>
        <w:r w:rsidR="008E3F5A">
          <w:rPr>
            <w:noProof/>
          </w:rPr>
          <w:t>5</w:t>
        </w:r>
        <w:r w:rsidR="00FB3645">
          <w:fldChar w:fldCharType="end"/>
        </w:r>
      </w:sdtContent>
    </w:sdt>
  </w:p>
  <w:p w14:paraId="3917B27E" w14:textId="4C276DDC" w:rsidR="00FB3645" w:rsidRPr="00F81326" w:rsidRDefault="00F81326" w:rsidP="00F81326">
    <w:pPr>
      <w:pStyle w:val="Pieddepage"/>
      <w:jc w:val="center"/>
      <w:rPr>
        <w:i/>
        <w:iCs/>
        <w:sz w:val="22"/>
      </w:rPr>
    </w:pPr>
    <w:r w:rsidRPr="00F81326">
      <w:rPr>
        <w:sz w:val="22"/>
      </w:rPr>
      <w:t>https://aurelienbamde.com/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8A29C" w14:textId="77777777" w:rsidR="00F96EA8" w:rsidRDefault="00F96EA8" w:rsidP="00E5782A">
      <w:r>
        <w:separator/>
      </w:r>
    </w:p>
  </w:footnote>
  <w:footnote w:type="continuationSeparator" w:id="0">
    <w:p w14:paraId="54DCE727" w14:textId="77777777" w:rsidR="00F96EA8" w:rsidRDefault="00F96EA8" w:rsidP="00E578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331"/>
    <w:multiLevelType w:val="hybridMultilevel"/>
    <w:tmpl w:val="4DDC51FE"/>
    <w:lvl w:ilvl="0" w:tplc="9BC8DD8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DD7200"/>
    <w:multiLevelType w:val="hybridMultilevel"/>
    <w:tmpl w:val="E536CDCA"/>
    <w:lvl w:ilvl="0" w:tplc="CD8ABB5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9C69A0"/>
    <w:multiLevelType w:val="hybridMultilevel"/>
    <w:tmpl w:val="C85274F8"/>
    <w:lvl w:ilvl="0" w:tplc="C0864D02">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07457"/>
    <w:multiLevelType w:val="hybridMultilevel"/>
    <w:tmpl w:val="67E428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681E79"/>
    <w:multiLevelType w:val="hybridMultilevel"/>
    <w:tmpl w:val="833E5D74"/>
    <w:lvl w:ilvl="0" w:tplc="FBF6B89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834EAA"/>
    <w:multiLevelType w:val="hybridMultilevel"/>
    <w:tmpl w:val="DF26747E"/>
    <w:lvl w:ilvl="0" w:tplc="880E0DA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1D7DDD"/>
    <w:multiLevelType w:val="multilevel"/>
    <w:tmpl w:val="C1EC101E"/>
    <w:lvl w:ilvl="0">
      <w:start w:val="2"/>
      <w:numFmt w:val="bullet"/>
      <w:pStyle w:val="StyleTitre11"/>
      <w:lvlText w:val="-"/>
      <w:lvlJc w:val="left"/>
      <w:pPr>
        <w:ind w:left="1575" w:hanging="360"/>
      </w:pPr>
      <w:rPr>
        <w:rFonts w:ascii="Calibri" w:eastAsia="Calibri" w:hAnsi="Calibri" w:cs="Calibri"/>
      </w:rPr>
    </w:lvl>
    <w:lvl w:ilvl="1">
      <w:start w:val="1"/>
      <w:numFmt w:val="bullet"/>
      <w:lvlText w:val="o"/>
      <w:lvlJc w:val="left"/>
      <w:pPr>
        <w:ind w:left="2295" w:hanging="360"/>
      </w:pPr>
      <w:rPr>
        <w:rFonts w:ascii="Courier New" w:eastAsia="Courier New" w:hAnsi="Courier New" w:cs="Courier New"/>
      </w:rPr>
    </w:lvl>
    <w:lvl w:ilvl="2">
      <w:start w:val="1"/>
      <w:numFmt w:val="bullet"/>
      <w:lvlText w:val="▪"/>
      <w:lvlJc w:val="left"/>
      <w:pPr>
        <w:ind w:left="3015" w:hanging="360"/>
      </w:pPr>
      <w:rPr>
        <w:rFonts w:ascii="Noto Sans Symbols" w:eastAsia="Noto Sans Symbols" w:hAnsi="Noto Sans Symbols" w:cs="Noto Sans Symbols"/>
      </w:rPr>
    </w:lvl>
    <w:lvl w:ilvl="3">
      <w:start w:val="1"/>
      <w:numFmt w:val="bullet"/>
      <w:lvlText w:val="●"/>
      <w:lvlJc w:val="left"/>
      <w:pPr>
        <w:ind w:left="3735" w:hanging="360"/>
      </w:pPr>
      <w:rPr>
        <w:rFonts w:ascii="Noto Sans Symbols" w:eastAsia="Noto Sans Symbols" w:hAnsi="Noto Sans Symbols" w:cs="Noto Sans Symbols"/>
      </w:rPr>
    </w:lvl>
    <w:lvl w:ilvl="4">
      <w:start w:val="1"/>
      <w:numFmt w:val="bullet"/>
      <w:lvlText w:val="o"/>
      <w:lvlJc w:val="left"/>
      <w:pPr>
        <w:ind w:left="4455" w:hanging="360"/>
      </w:pPr>
      <w:rPr>
        <w:rFonts w:ascii="Courier New" w:eastAsia="Courier New" w:hAnsi="Courier New" w:cs="Courier New"/>
      </w:rPr>
    </w:lvl>
    <w:lvl w:ilvl="5">
      <w:start w:val="1"/>
      <w:numFmt w:val="bullet"/>
      <w:lvlText w:val="▪"/>
      <w:lvlJc w:val="left"/>
      <w:pPr>
        <w:ind w:left="5175" w:hanging="360"/>
      </w:pPr>
      <w:rPr>
        <w:rFonts w:ascii="Noto Sans Symbols" w:eastAsia="Noto Sans Symbols" w:hAnsi="Noto Sans Symbols" w:cs="Noto Sans Symbols"/>
      </w:rPr>
    </w:lvl>
    <w:lvl w:ilvl="6">
      <w:start w:val="1"/>
      <w:numFmt w:val="bullet"/>
      <w:lvlText w:val="●"/>
      <w:lvlJc w:val="left"/>
      <w:pPr>
        <w:ind w:left="5895" w:hanging="360"/>
      </w:pPr>
      <w:rPr>
        <w:rFonts w:ascii="Noto Sans Symbols" w:eastAsia="Noto Sans Symbols" w:hAnsi="Noto Sans Symbols" w:cs="Noto Sans Symbols"/>
      </w:rPr>
    </w:lvl>
    <w:lvl w:ilvl="7">
      <w:start w:val="1"/>
      <w:numFmt w:val="bullet"/>
      <w:lvlText w:val="o"/>
      <w:lvlJc w:val="left"/>
      <w:pPr>
        <w:ind w:left="6615" w:hanging="360"/>
      </w:pPr>
      <w:rPr>
        <w:rFonts w:ascii="Courier New" w:eastAsia="Courier New" w:hAnsi="Courier New" w:cs="Courier New"/>
      </w:rPr>
    </w:lvl>
    <w:lvl w:ilvl="8">
      <w:start w:val="1"/>
      <w:numFmt w:val="bullet"/>
      <w:lvlText w:val="▪"/>
      <w:lvlJc w:val="left"/>
      <w:pPr>
        <w:ind w:left="7335" w:hanging="360"/>
      </w:pPr>
      <w:rPr>
        <w:rFonts w:ascii="Noto Sans Symbols" w:eastAsia="Noto Sans Symbols" w:hAnsi="Noto Sans Symbols" w:cs="Noto Sans Symbols"/>
      </w:rPr>
    </w:lvl>
  </w:abstractNum>
  <w:abstractNum w:abstractNumId="7" w15:restartNumberingAfterBreak="0">
    <w:nsid w:val="164D4ABB"/>
    <w:multiLevelType w:val="multilevel"/>
    <w:tmpl w:val="7EEA7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AF460E"/>
    <w:multiLevelType w:val="hybridMultilevel"/>
    <w:tmpl w:val="154C43E6"/>
    <w:lvl w:ilvl="0" w:tplc="16B0DD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A36462"/>
    <w:multiLevelType w:val="multilevel"/>
    <w:tmpl w:val="7D58FE98"/>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4A7879"/>
    <w:multiLevelType w:val="multilevel"/>
    <w:tmpl w:val="1BB0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0B6FEE"/>
    <w:multiLevelType w:val="hybridMultilevel"/>
    <w:tmpl w:val="EC168514"/>
    <w:lvl w:ilvl="0" w:tplc="9170E0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F24B45"/>
    <w:multiLevelType w:val="hybridMultilevel"/>
    <w:tmpl w:val="C978A9B2"/>
    <w:lvl w:ilvl="0" w:tplc="B76C3C3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71B758D"/>
    <w:multiLevelType w:val="multilevel"/>
    <w:tmpl w:val="F1C48494"/>
    <w:lvl w:ilvl="0">
      <w:start w:val="1"/>
      <w:numFmt w:val="decimal"/>
      <w:pStyle w:val="Titre1"/>
      <w:lvlText w:val="ARTICLE %1."/>
      <w:lvlJc w:val="left"/>
      <w:pPr>
        <w:ind w:left="360" w:hanging="360"/>
      </w:pPr>
      <w:rPr>
        <w:rFonts w:ascii="Arial" w:hAnsi="Arial" w:hint="default"/>
        <w:b/>
        <w:i w:val="0"/>
        <w:sz w:val="24"/>
      </w:rPr>
    </w:lvl>
    <w:lvl w:ilvl="1">
      <w:start w:val="1"/>
      <w:numFmt w:val="decimal"/>
      <w:pStyle w:val="Titre2"/>
      <w:lvlText w:val="%1.%2."/>
      <w:lvlJc w:val="left"/>
      <w:pPr>
        <w:ind w:left="792" w:hanging="432"/>
      </w:pPr>
      <w:rPr>
        <w:rFonts w:ascii="Arial" w:hAnsi="Arial" w:hint="default"/>
        <w:b/>
        <w:i w:val="0"/>
        <w:sz w:val="22"/>
      </w:rPr>
    </w:lvl>
    <w:lvl w:ilvl="2">
      <w:start w:val="1"/>
      <w:numFmt w:val="decimal"/>
      <w:pStyle w:val="Titre3"/>
      <w:lvlText w:val="%1.%2.%3."/>
      <w:lvlJc w:val="left"/>
      <w:pPr>
        <w:ind w:left="1224" w:hanging="504"/>
      </w:pPr>
      <w:rPr>
        <w:rFonts w:hint="default"/>
      </w:rPr>
    </w:lvl>
    <w:lvl w:ilvl="3">
      <w:start w:val="1"/>
      <w:numFmt w:val="decimal"/>
      <w:pStyle w:val="Titre4"/>
      <w:lvlText w:val="%1.%2.%3.%4."/>
      <w:lvlJc w:val="left"/>
      <w:pPr>
        <w:ind w:left="1728" w:hanging="648"/>
      </w:pPr>
      <w:rPr>
        <w:rFonts w:hint="default"/>
      </w:rPr>
    </w:lvl>
    <w:lvl w:ilvl="4">
      <w:start w:val="1"/>
      <w:numFmt w:val="decimal"/>
      <w:pStyle w:val="Titre5"/>
      <w:lvlText w:val="ANNEXE %5"/>
      <w:lvlJc w:val="left"/>
      <w:pPr>
        <w:ind w:left="1928" w:hanging="1644"/>
      </w:pPr>
      <w:rPr>
        <w:rFonts w:ascii="Arial Gras" w:hAnsi="Arial Gras" w:hint="default"/>
        <w:b/>
        <w:i w:val="0"/>
        <w:sz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AE3A54"/>
    <w:multiLevelType w:val="hybridMultilevel"/>
    <w:tmpl w:val="AE6A99AE"/>
    <w:lvl w:ilvl="0" w:tplc="E8E09C90">
      <w:start w:val="2"/>
      <w:numFmt w:val="bullet"/>
      <w:lvlText w:val="-"/>
      <w:lvlJc w:val="left"/>
      <w:pPr>
        <w:ind w:left="720" w:hanging="360"/>
      </w:pPr>
      <w:rPr>
        <w:rFonts w:ascii="Arial Narrow" w:eastAsia="Times New Roman"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5C4E4A"/>
    <w:multiLevelType w:val="multilevel"/>
    <w:tmpl w:val="69AA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5724B3"/>
    <w:multiLevelType w:val="hybridMultilevel"/>
    <w:tmpl w:val="11F2D3D4"/>
    <w:lvl w:ilvl="0" w:tplc="901C1DD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130336E"/>
    <w:multiLevelType w:val="hybridMultilevel"/>
    <w:tmpl w:val="0296AECE"/>
    <w:lvl w:ilvl="0" w:tplc="1EC00B78">
      <w:numFmt w:val="bullet"/>
      <w:lvlText w:val="-"/>
      <w:lvlJc w:val="left"/>
      <w:pPr>
        <w:ind w:left="720" w:hanging="360"/>
      </w:pPr>
      <w:rPr>
        <w:rFonts w:ascii="Arial" w:eastAsiaTheme="minorHAnsi" w:hAnsi="Arial" w:cs="Arial" w:hint="default"/>
      </w:rPr>
    </w:lvl>
    <w:lvl w:ilvl="1" w:tplc="040C001B">
      <w:start w:val="1"/>
      <w:numFmt w:val="lowerRoman"/>
      <w:lvlText w:val="%2."/>
      <w:lvlJc w:val="righ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1F302A5"/>
    <w:multiLevelType w:val="hybridMultilevel"/>
    <w:tmpl w:val="345409DE"/>
    <w:lvl w:ilvl="0" w:tplc="82EC28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33548BB"/>
    <w:multiLevelType w:val="hybridMultilevel"/>
    <w:tmpl w:val="6BF87E0A"/>
    <w:lvl w:ilvl="0" w:tplc="3ADEB36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4B66FDE"/>
    <w:multiLevelType w:val="multilevel"/>
    <w:tmpl w:val="D0D4F20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1" w15:restartNumberingAfterBreak="0">
    <w:nsid w:val="36290949"/>
    <w:multiLevelType w:val="multilevel"/>
    <w:tmpl w:val="C47AF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AB61819"/>
    <w:multiLevelType w:val="multilevel"/>
    <w:tmpl w:val="63901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C222524"/>
    <w:multiLevelType w:val="multilevel"/>
    <w:tmpl w:val="3496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7B322A"/>
    <w:multiLevelType w:val="hybridMultilevel"/>
    <w:tmpl w:val="46A81A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5" w15:restartNumberingAfterBreak="0">
    <w:nsid w:val="431D73F4"/>
    <w:multiLevelType w:val="hybridMultilevel"/>
    <w:tmpl w:val="D564D490"/>
    <w:lvl w:ilvl="0" w:tplc="DCC88A5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5977E11"/>
    <w:multiLevelType w:val="hybridMultilevel"/>
    <w:tmpl w:val="0158095C"/>
    <w:lvl w:ilvl="0" w:tplc="14462C0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5A1076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88308F3"/>
    <w:multiLevelType w:val="hybridMultilevel"/>
    <w:tmpl w:val="DDC6B818"/>
    <w:lvl w:ilvl="0" w:tplc="F646688A">
      <w:start w:val="10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9B14EA4"/>
    <w:multiLevelType w:val="multilevel"/>
    <w:tmpl w:val="4BD482F6"/>
    <w:lvl w:ilvl="0">
      <w:start w:val="1"/>
      <w:numFmt w:val="bullet"/>
      <w:pStyle w:val="Pucetir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C8729A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CFF1D42"/>
    <w:multiLevelType w:val="hybridMultilevel"/>
    <w:tmpl w:val="D24C5A64"/>
    <w:lvl w:ilvl="0" w:tplc="0876E90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E0F59A0"/>
    <w:multiLevelType w:val="hybridMultilevel"/>
    <w:tmpl w:val="458ED4B0"/>
    <w:lvl w:ilvl="0" w:tplc="FFFFFFFF">
      <w:numFmt w:val="bullet"/>
      <w:lvlText w:val="-"/>
      <w:lvlJc w:val="left"/>
      <w:pPr>
        <w:tabs>
          <w:tab w:val="num" w:pos="1080"/>
        </w:tabs>
        <w:ind w:left="108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7D4C49"/>
    <w:multiLevelType w:val="hybridMultilevel"/>
    <w:tmpl w:val="7FE05A4C"/>
    <w:lvl w:ilvl="0" w:tplc="16B0DD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EF978E7"/>
    <w:multiLevelType w:val="hybridMultilevel"/>
    <w:tmpl w:val="164E337E"/>
    <w:lvl w:ilvl="0" w:tplc="CAE0B01A">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9E61497"/>
    <w:multiLevelType w:val="hybridMultilevel"/>
    <w:tmpl w:val="0E10F254"/>
    <w:lvl w:ilvl="0" w:tplc="93A0E6C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B837C20"/>
    <w:multiLevelType w:val="multilevel"/>
    <w:tmpl w:val="7C08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BF0B94"/>
    <w:multiLevelType w:val="hybridMultilevel"/>
    <w:tmpl w:val="74C4230E"/>
    <w:lvl w:ilvl="0" w:tplc="D7A2DBDE">
      <w:start w:val="1"/>
      <w:numFmt w:val="decimal"/>
      <w:pStyle w:val="Titre"/>
      <w:lvlText w:val="ANNEXE %1:"/>
      <w:lvlJc w:val="left"/>
      <w:pPr>
        <w:ind w:left="720" w:hanging="360"/>
      </w:pPr>
      <w:rPr>
        <w:rFonts w:ascii="Arial Gras" w:hAnsi="Arial Gras"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BBB2AF8"/>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C24ED7"/>
    <w:multiLevelType w:val="hybridMultilevel"/>
    <w:tmpl w:val="C83422F6"/>
    <w:lvl w:ilvl="0" w:tplc="6FE62EFE">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0C509A5"/>
    <w:multiLevelType w:val="hybridMultilevel"/>
    <w:tmpl w:val="4A389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49D6E3F"/>
    <w:multiLevelType w:val="hybridMultilevel"/>
    <w:tmpl w:val="F8B4990C"/>
    <w:lvl w:ilvl="0" w:tplc="72A0D88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7A84C2E"/>
    <w:multiLevelType w:val="hybridMultilevel"/>
    <w:tmpl w:val="FA66E034"/>
    <w:lvl w:ilvl="0" w:tplc="AEC4254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A015524"/>
    <w:multiLevelType w:val="multilevel"/>
    <w:tmpl w:val="061A6F1E"/>
    <w:lvl w:ilvl="0">
      <w:start w:val="1"/>
      <w:numFmt w:val="decimal"/>
      <w:lvlText w:val="%1."/>
      <w:lvlJc w:val="left"/>
      <w:pPr>
        <w:ind w:left="720" w:hanging="360"/>
      </w:pPr>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97652253">
    <w:abstractNumId w:val="13"/>
  </w:num>
  <w:num w:numId="2" w16cid:durableId="732655932">
    <w:abstractNumId w:val="3"/>
  </w:num>
  <w:num w:numId="3" w16cid:durableId="1352101188">
    <w:abstractNumId w:val="24"/>
  </w:num>
  <w:num w:numId="4" w16cid:durableId="1231572809">
    <w:abstractNumId w:val="16"/>
  </w:num>
  <w:num w:numId="5" w16cid:durableId="1270163294">
    <w:abstractNumId w:val="40"/>
  </w:num>
  <w:num w:numId="6" w16cid:durableId="762144924">
    <w:abstractNumId w:val="26"/>
  </w:num>
  <w:num w:numId="7" w16cid:durableId="1429816961">
    <w:abstractNumId w:val="22"/>
  </w:num>
  <w:num w:numId="8" w16cid:durableId="725958802">
    <w:abstractNumId w:val="17"/>
  </w:num>
  <w:num w:numId="9" w16cid:durableId="654845776">
    <w:abstractNumId w:val="29"/>
  </w:num>
  <w:num w:numId="10" w16cid:durableId="844326645">
    <w:abstractNumId w:val="34"/>
  </w:num>
  <w:num w:numId="11" w16cid:durableId="1179537221">
    <w:abstractNumId w:val="32"/>
  </w:num>
  <w:num w:numId="12" w16cid:durableId="280232514">
    <w:abstractNumId w:val="5"/>
  </w:num>
  <w:num w:numId="13" w16cid:durableId="1368793787">
    <w:abstractNumId w:val="12"/>
  </w:num>
  <w:num w:numId="14" w16cid:durableId="395931307">
    <w:abstractNumId w:val="21"/>
  </w:num>
  <w:num w:numId="15" w16cid:durableId="752092453">
    <w:abstractNumId w:val="9"/>
  </w:num>
  <w:num w:numId="16" w16cid:durableId="1601181699">
    <w:abstractNumId w:val="20"/>
  </w:num>
  <w:num w:numId="17" w16cid:durableId="2058044666">
    <w:abstractNumId w:val="43"/>
  </w:num>
  <w:num w:numId="18" w16cid:durableId="247156835">
    <w:abstractNumId w:val="39"/>
  </w:num>
  <w:num w:numId="19" w16cid:durableId="1635255647">
    <w:abstractNumId w:val="6"/>
  </w:num>
  <w:num w:numId="20" w16cid:durableId="125046978">
    <w:abstractNumId w:val="41"/>
  </w:num>
  <w:num w:numId="21" w16cid:durableId="1549606994">
    <w:abstractNumId w:val="31"/>
  </w:num>
  <w:num w:numId="22" w16cid:durableId="858739129">
    <w:abstractNumId w:val="0"/>
  </w:num>
  <w:num w:numId="23" w16cid:durableId="1394694487">
    <w:abstractNumId w:val="1"/>
  </w:num>
  <w:num w:numId="24" w16cid:durableId="1556427919">
    <w:abstractNumId w:val="35"/>
  </w:num>
  <w:num w:numId="25" w16cid:durableId="1437552674">
    <w:abstractNumId w:val="18"/>
  </w:num>
  <w:num w:numId="26" w16cid:durableId="2021542217">
    <w:abstractNumId w:val="11"/>
  </w:num>
  <w:num w:numId="27" w16cid:durableId="473571492">
    <w:abstractNumId w:val="8"/>
  </w:num>
  <w:num w:numId="28" w16cid:durableId="1603762428">
    <w:abstractNumId w:val="33"/>
  </w:num>
  <w:num w:numId="29" w16cid:durableId="2085444194">
    <w:abstractNumId w:val="38"/>
  </w:num>
  <w:num w:numId="30" w16cid:durableId="1441224180">
    <w:abstractNumId w:val="37"/>
  </w:num>
  <w:num w:numId="31" w16cid:durableId="971591737">
    <w:abstractNumId w:val="27"/>
  </w:num>
  <w:num w:numId="32" w16cid:durableId="1134831221">
    <w:abstractNumId w:val="30"/>
  </w:num>
  <w:num w:numId="33" w16cid:durableId="859051698">
    <w:abstractNumId w:val="14"/>
  </w:num>
  <w:num w:numId="34" w16cid:durableId="165292190">
    <w:abstractNumId w:val="28"/>
  </w:num>
  <w:num w:numId="35" w16cid:durableId="2129815426">
    <w:abstractNumId w:val="7"/>
  </w:num>
  <w:num w:numId="36" w16cid:durableId="348218689">
    <w:abstractNumId w:val="36"/>
  </w:num>
  <w:num w:numId="37" w16cid:durableId="178013245">
    <w:abstractNumId w:val="4"/>
  </w:num>
  <w:num w:numId="38" w16cid:durableId="518937012">
    <w:abstractNumId w:val="19"/>
  </w:num>
  <w:num w:numId="39" w16cid:durableId="153574794">
    <w:abstractNumId w:val="15"/>
  </w:num>
  <w:num w:numId="40" w16cid:durableId="1927373122">
    <w:abstractNumId w:val="25"/>
  </w:num>
  <w:num w:numId="41" w16cid:durableId="1751385617">
    <w:abstractNumId w:val="10"/>
  </w:num>
  <w:num w:numId="42" w16cid:durableId="1245646295">
    <w:abstractNumId w:val="23"/>
  </w:num>
  <w:num w:numId="43" w16cid:durableId="1939822906">
    <w:abstractNumId w:val="42"/>
  </w:num>
  <w:num w:numId="44" w16cid:durableId="323553138">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50C"/>
    <w:rsid w:val="00005A36"/>
    <w:rsid w:val="00010C2B"/>
    <w:rsid w:val="000111A0"/>
    <w:rsid w:val="00012A2E"/>
    <w:rsid w:val="00013341"/>
    <w:rsid w:val="000140A0"/>
    <w:rsid w:val="00022304"/>
    <w:rsid w:val="00023CCB"/>
    <w:rsid w:val="0003250C"/>
    <w:rsid w:val="00035878"/>
    <w:rsid w:val="00041FCF"/>
    <w:rsid w:val="000435E4"/>
    <w:rsid w:val="0004395D"/>
    <w:rsid w:val="00046F70"/>
    <w:rsid w:val="0004774C"/>
    <w:rsid w:val="0006129F"/>
    <w:rsid w:val="00061BD4"/>
    <w:rsid w:val="00065A6B"/>
    <w:rsid w:val="0007759C"/>
    <w:rsid w:val="00080B08"/>
    <w:rsid w:val="00081801"/>
    <w:rsid w:val="00082803"/>
    <w:rsid w:val="00086D6E"/>
    <w:rsid w:val="00087550"/>
    <w:rsid w:val="00091AE9"/>
    <w:rsid w:val="000953F7"/>
    <w:rsid w:val="00095751"/>
    <w:rsid w:val="00095D13"/>
    <w:rsid w:val="00097655"/>
    <w:rsid w:val="000A1F35"/>
    <w:rsid w:val="000A37DC"/>
    <w:rsid w:val="000A565E"/>
    <w:rsid w:val="000B1171"/>
    <w:rsid w:val="000B2577"/>
    <w:rsid w:val="000C15F8"/>
    <w:rsid w:val="000C1DAC"/>
    <w:rsid w:val="000C2F25"/>
    <w:rsid w:val="000C3712"/>
    <w:rsid w:val="000C4073"/>
    <w:rsid w:val="000C68A0"/>
    <w:rsid w:val="000D046A"/>
    <w:rsid w:val="000D1DA9"/>
    <w:rsid w:val="000D23EA"/>
    <w:rsid w:val="000D7E52"/>
    <w:rsid w:val="000E235D"/>
    <w:rsid w:val="000E5879"/>
    <w:rsid w:val="000E7F53"/>
    <w:rsid w:val="000F675B"/>
    <w:rsid w:val="0010122E"/>
    <w:rsid w:val="00101787"/>
    <w:rsid w:val="00102D74"/>
    <w:rsid w:val="00102E2F"/>
    <w:rsid w:val="00110908"/>
    <w:rsid w:val="00110CD0"/>
    <w:rsid w:val="00112E64"/>
    <w:rsid w:val="00113B49"/>
    <w:rsid w:val="001169A2"/>
    <w:rsid w:val="001236F0"/>
    <w:rsid w:val="0012760D"/>
    <w:rsid w:val="00134E40"/>
    <w:rsid w:val="00141528"/>
    <w:rsid w:val="0014361D"/>
    <w:rsid w:val="00145042"/>
    <w:rsid w:val="001507EF"/>
    <w:rsid w:val="00152CAD"/>
    <w:rsid w:val="00153C82"/>
    <w:rsid w:val="00161060"/>
    <w:rsid w:val="00162143"/>
    <w:rsid w:val="00162A88"/>
    <w:rsid w:val="00163BCD"/>
    <w:rsid w:val="00167032"/>
    <w:rsid w:val="0017163E"/>
    <w:rsid w:val="00175A6D"/>
    <w:rsid w:val="00180977"/>
    <w:rsid w:val="001843BF"/>
    <w:rsid w:val="001864B1"/>
    <w:rsid w:val="001864B2"/>
    <w:rsid w:val="001A093E"/>
    <w:rsid w:val="001A12D8"/>
    <w:rsid w:val="001A241C"/>
    <w:rsid w:val="001A46CF"/>
    <w:rsid w:val="001A639E"/>
    <w:rsid w:val="001A7B5C"/>
    <w:rsid w:val="001B0596"/>
    <w:rsid w:val="001C0DEB"/>
    <w:rsid w:val="001C0F9F"/>
    <w:rsid w:val="001C210D"/>
    <w:rsid w:val="001D5866"/>
    <w:rsid w:val="001D67E6"/>
    <w:rsid w:val="001D7444"/>
    <w:rsid w:val="001F0E15"/>
    <w:rsid w:val="001F15FD"/>
    <w:rsid w:val="001F4BAF"/>
    <w:rsid w:val="001F6C8E"/>
    <w:rsid w:val="001F6F88"/>
    <w:rsid w:val="00200CBE"/>
    <w:rsid w:val="00202CD7"/>
    <w:rsid w:val="00206C1E"/>
    <w:rsid w:val="00207A04"/>
    <w:rsid w:val="00214026"/>
    <w:rsid w:val="00221E15"/>
    <w:rsid w:val="00223A41"/>
    <w:rsid w:val="00224D8D"/>
    <w:rsid w:val="002251C6"/>
    <w:rsid w:val="00225905"/>
    <w:rsid w:val="00230F56"/>
    <w:rsid w:val="0023105D"/>
    <w:rsid w:val="0024153D"/>
    <w:rsid w:val="00242D96"/>
    <w:rsid w:val="00244EF9"/>
    <w:rsid w:val="002469E9"/>
    <w:rsid w:val="0024735B"/>
    <w:rsid w:val="002532AD"/>
    <w:rsid w:val="002542E3"/>
    <w:rsid w:val="002603C1"/>
    <w:rsid w:val="0026385A"/>
    <w:rsid w:val="002638AA"/>
    <w:rsid w:val="00266105"/>
    <w:rsid w:val="00272586"/>
    <w:rsid w:val="002726E4"/>
    <w:rsid w:val="00274AF3"/>
    <w:rsid w:val="0028089C"/>
    <w:rsid w:val="00281AA9"/>
    <w:rsid w:val="00281F16"/>
    <w:rsid w:val="00282377"/>
    <w:rsid w:val="002826A7"/>
    <w:rsid w:val="00294633"/>
    <w:rsid w:val="002A38EC"/>
    <w:rsid w:val="002A40E0"/>
    <w:rsid w:val="002A5E1A"/>
    <w:rsid w:val="002B7816"/>
    <w:rsid w:val="002C1987"/>
    <w:rsid w:val="002C4D74"/>
    <w:rsid w:val="002C60B3"/>
    <w:rsid w:val="002D0228"/>
    <w:rsid w:val="002D08EF"/>
    <w:rsid w:val="002D6633"/>
    <w:rsid w:val="002E21D4"/>
    <w:rsid w:val="002E2DA8"/>
    <w:rsid w:val="002E3FFF"/>
    <w:rsid w:val="002F068A"/>
    <w:rsid w:val="002F0711"/>
    <w:rsid w:val="002F4CD4"/>
    <w:rsid w:val="00302014"/>
    <w:rsid w:val="00307B25"/>
    <w:rsid w:val="003130A3"/>
    <w:rsid w:val="003154CC"/>
    <w:rsid w:val="00315637"/>
    <w:rsid w:val="0031748B"/>
    <w:rsid w:val="0032064E"/>
    <w:rsid w:val="003238D8"/>
    <w:rsid w:val="00323DA3"/>
    <w:rsid w:val="00325DC2"/>
    <w:rsid w:val="0032692E"/>
    <w:rsid w:val="003306FF"/>
    <w:rsid w:val="00332619"/>
    <w:rsid w:val="00333E0C"/>
    <w:rsid w:val="003355EB"/>
    <w:rsid w:val="00337682"/>
    <w:rsid w:val="00342B87"/>
    <w:rsid w:val="0034696E"/>
    <w:rsid w:val="00346B39"/>
    <w:rsid w:val="00354672"/>
    <w:rsid w:val="00354B33"/>
    <w:rsid w:val="00357840"/>
    <w:rsid w:val="00357A85"/>
    <w:rsid w:val="00360152"/>
    <w:rsid w:val="00360603"/>
    <w:rsid w:val="00360E29"/>
    <w:rsid w:val="00361192"/>
    <w:rsid w:val="003614D8"/>
    <w:rsid w:val="003637C2"/>
    <w:rsid w:val="003649E4"/>
    <w:rsid w:val="003713C6"/>
    <w:rsid w:val="00371B4D"/>
    <w:rsid w:val="003727BC"/>
    <w:rsid w:val="00375080"/>
    <w:rsid w:val="003812CE"/>
    <w:rsid w:val="00385CC5"/>
    <w:rsid w:val="00386D9F"/>
    <w:rsid w:val="00393403"/>
    <w:rsid w:val="003A0510"/>
    <w:rsid w:val="003A1B84"/>
    <w:rsid w:val="003B2989"/>
    <w:rsid w:val="003B5786"/>
    <w:rsid w:val="003C3768"/>
    <w:rsid w:val="003C79CB"/>
    <w:rsid w:val="003D0D0C"/>
    <w:rsid w:val="003D111E"/>
    <w:rsid w:val="003D394D"/>
    <w:rsid w:val="003D42A7"/>
    <w:rsid w:val="003D6C46"/>
    <w:rsid w:val="003F1B6A"/>
    <w:rsid w:val="003F4020"/>
    <w:rsid w:val="003F79BC"/>
    <w:rsid w:val="00401D0B"/>
    <w:rsid w:val="00403F72"/>
    <w:rsid w:val="00411E96"/>
    <w:rsid w:val="004155B5"/>
    <w:rsid w:val="0042195B"/>
    <w:rsid w:val="00421A7F"/>
    <w:rsid w:val="00422602"/>
    <w:rsid w:val="004243B2"/>
    <w:rsid w:val="00432D0B"/>
    <w:rsid w:val="00444FFE"/>
    <w:rsid w:val="00447140"/>
    <w:rsid w:val="00452650"/>
    <w:rsid w:val="00452E40"/>
    <w:rsid w:val="00453421"/>
    <w:rsid w:val="004548B7"/>
    <w:rsid w:val="004556DD"/>
    <w:rsid w:val="00457927"/>
    <w:rsid w:val="00457CCD"/>
    <w:rsid w:val="0046407F"/>
    <w:rsid w:val="00465462"/>
    <w:rsid w:val="00466D9B"/>
    <w:rsid w:val="004717DF"/>
    <w:rsid w:val="00472C9B"/>
    <w:rsid w:val="00484655"/>
    <w:rsid w:val="00484FAE"/>
    <w:rsid w:val="004860A3"/>
    <w:rsid w:val="004877F1"/>
    <w:rsid w:val="00487800"/>
    <w:rsid w:val="004951E7"/>
    <w:rsid w:val="00496ACB"/>
    <w:rsid w:val="00496E58"/>
    <w:rsid w:val="00497666"/>
    <w:rsid w:val="004A12BD"/>
    <w:rsid w:val="004B1BC2"/>
    <w:rsid w:val="004B7A64"/>
    <w:rsid w:val="004C124A"/>
    <w:rsid w:val="004C3722"/>
    <w:rsid w:val="004D1086"/>
    <w:rsid w:val="004E2084"/>
    <w:rsid w:val="004F0E04"/>
    <w:rsid w:val="00502615"/>
    <w:rsid w:val="00503BF2"/>
    <w:rsid w:val="00512242"/>
    <w:rsid w:val="005140A6"/>
    <w:rsid w:val="00514A88"/>
    <w:rsid w:val="0051500E"/>
    <w:rsid w:val="00515EB7"/>
    <w:rsid w:val="0052297F"/>
    <w:rsid w:val="00526409"/>
    <w:rsid w:val="00527332"/>
    <w:rsid w:val="00535DF3"/>
    <w:rsid w:val="00540816"/>
    <w:rsid w:val="00542195"/>
    <w:rsid w:val="005432F5"/>
    <w:rsid w:val="00550027"/>
    <w:rsid w:val="00552F43"/>
    <w:rsid w:val="00554454"/>
    <w:rsid w:val="005657B8"/>
    <w:rsid w:val="0056682D"/>
    <w:rsid w:val="00574581"/>
    <w:rsid w:val="005817D8"/>
    <w:rsid w:val="005852CD"/>
    <w:rsid w:val="0059039A"/>
    <w:rsid w:val="005913EE"/>
    <w:rsid w:val="00591BB6"/>
    <w:rsid w:val="005939E3"/>
    <w:rsid w:val="00594E40"/>
    <w:rsid w:val="005A61BC"/>
    <w:rsid w:val="005A7473"/>
    <w:rsid w:val="005B132D"/>
    <w:rsid w:val="005B2EE2"/>
    <w:rsid w:val="005C6C4D"/>
    <w:rsid w:val="005C6D04"/>
    <w:rsid w:val="005C73F1"/>
    <w:rsid w:val="005D7607"/>
    <w:rsid w:val="005E5DC1"/>
    <w:rsid w:val="005E5EF0"/>
    <w:rsid w:val="005E7FEF"/>
    <w:rsid w:val="005F0BC3"/>
    <w:rsid w:val="005F410E"/>
    <w:rsid w:val="005F4D90"/>
    <w:rsid w:val="005F552D"/>
    <w:rsid w:val="005F7E92"/>
    <w:rsid w:val="00607B27"/>
    <w:rsid w:val="00611544"/>
    <w:rsid w:val="0061444D"/>
    <w:rsid w:val="00616CE8"/>
    <w:rsid w:val="006227F4"/>
    <w:rsid w:val="0062338C"/>
    <w:rsid w:val="00632AB8"/>
    <w:rsid w:val="00632F9E"/>
    <w:rsid w:val="00633255"/>
    <w:rsid w:val="006352A1"/>
    <w:rsid w:val="00644876"/>
    <w:rsid w:val="006474A3"/>
    <w:rsid w:val="00652385"/>
    <w:rsid w:val="006548FA"/>
    <w:rsid w:val="00655886"/>
    <w:rsid w:val="0065655B"/>
    <w:rsid w:val="0066038B"/>
    <w:rsid w:val="00666FFA"/>
    <w:rsid w:val="00667707"/>
    <w:rsid w:val="00672752"/>
    <w:rsid w:val="00673370"/>
    <w:rsid w:val="0067789F"/>
    <w:rsid w:val="006811B3"/>
    <w:rsid w:val="00681FF7"/>
    <w:rsid w:val="0068389E"/>
    <w:rsid w:val="00690DCA"/>
    <w:rsid w:val="00691503"/>
    <w:rsid w:val="00691C2A"/>
    <w:rsid w:val="0069205B"/>
    <w:rsid w:val="00696BB4"/>
    <w:rsid w:val="006A31D7"/>
    <w:rsid w:val="006A75F8"/>
    <w:rsid w:val="006A76ED"/>
    <w:rsid w:val="006C1318"/>
    <w:rsid w:val="006C57F2"/>
    <w:rsid w:val="006D1A7D"/>
    <w:rsid w:val="006D38BB"/>
    <w:rsid w:val="006D5176"/>
    <w:rsid w:val="006D5EB9"/>
    <w:rsid w:val="006D60BC"/>
    <w:rsid w:val="006E1F45"/>
    <w:rsid w:val="006E34CB"/>
    <w:rsid w:val="006E5083"/>
    <w:rsid w:val="006E7304"/>
    <w:rsid w:val="006E7B45"/>
    <w:rsid w:val="006F107A"/>
    <w:rsid w:val="006F1217"/>
    <w:rsid w:val="006F1CC6"/>
    <w:rsid w:val="006F4176"/>
    <w:rsid w:val="006F4A7D"/>
    <w:rsid w:val="00710418"/>
    <w:rsid w:val="007110F3"/>
    <w:rsid w:val="00711418"/>
    <w:rsid w:val="00713928"/>
    <w:rsid w:val="00713F77"/>
    <w:rsid w:val="00715803"/>
    <w:rsid w:val="00715A01"/>
    <w:rsid w:val="00721AE6"/>
    <w:rsid w:val="00724A5C"/>
    <w:rsid w:val="007273A1"/>
    <w:rsid w:val="00731235"/>
    <w:rsid w:val="007369A9"/>
    <w:rsid w:val="00736D89"/>
    <w:rsid w:val="00737FD1"/>
    <w:rsid w:val="0074231A"/>
    <w:rsid w:val="00742C20"/>
    <w:rsid w:val="007441FB"/>
    <w:rsid w:val="007515D2"/>
    <w:rsid w:val="00753EB3"/>
    <w:rsid w:val="00760AE6"/>
    <w:rsid w:val="00762508"/>
    <w:rsid w:val="00762FF6"/>
    <w:rsid w:val="007646DE"/>
    <w:rsid w:val="00765B77"/>
    <w:rsid w:val="007741EA"/>
    <w:rsid w:val="00787CAE"/>
    <w:rsid w:val="00791C30"/>
    <w:rsid w:val="00792770"/>
    <w:rsid w:val="00792DEF"/>
    <w:rsid w:val="00795140"/>
    <w:rsid w:val="007A1330"/>
    <w:rsid w:val="007A1861"/>
    <w:rsid w:val="007A414B"/>
    <w:rsid w:val="007A41F5"/>
    <w:rsid w:val="007A54A0"/>
    <w:rsid w:val="007A5DE6"/>
    <w:rsid w:val="007A6CFB"/>
    <w:rsid w:val="007A72E6"/>
    <w:rsid w:val="007B11B4"/>
    <w:rsid w:val="007B50A3"/>
    <w:rsid w:val="007B5274"/>
    <w:rsid w:val="007D4255"/>
    <w:rsid w:val="007D63F9"/>
    <w:rsid w:val="007F0436"/>
    <w:rsid w:val="007F7775"/>
    <w:rsid w:val="00800FC8"/>
    <w:rsid w:val="00805B73"/>
    <w:rsid w:val="00807121"/>
    <w:rsid w:val="00810679"/>
    <w:rsid w:val="00811790"/>
    <w:rsid w:val="0082664E"/>
    <w:rsid w:val="008313C7"/>
    <w:rsid w:val="00832A29"/>
    <w:rsid w:val="00835E4A"/>
    <w:rsid w:val="00845282"/>
    <w:rsid w:val="00845B7B"/>
    <w:rsid w:val="00846D84"/>
    <w:rsid w:val="00847374"/>
    <w:rsid w:val="00847D01"/>
    <w:rsid w:val="00851288"/>
    <w:rsid w:val="00851E6C"/>
    <w:rsid w:val="008520C6"/>
    <w:rsid w:val="008553FE"/>
    <w:rsid w:val="00863AE1"/>
    <w:rsid w:val="008666B7"/>
    <w:rsid w:val="00866BC9"/>
    <w:rsid w:val="00867A71"/>
    <w:rsid w:val="0087117A"/>
    <w:rsid w:val="008719D9"/>
    <w:rsid w:val="0087300A"/>
    <w:rsid w:val="00875098"/>
    <w:rsid w:val="00875675"/>
    <w:rsid w:val="008853F6"/>
    <w:rsid w:val="00885806"/>
    <w:rsid w:val="008A19CA"/>
    <w:rsid w:val="008A5811"/>
    <w:rsid w:val="008B4E90"/>
    <w:rsid w:val="008C0896"/>
    <w:rsid w:val="008C1F1F"/>
    <w:rsid w:val="008C7002"/>
    <w:rsid w:val="008C7819"/>
    <w:rsid w:val="008D0102"/>
    <w:rsid w:val="008D3B9F"/>
    <w:rsid w:val="008D554F"/>
    <w:rsid w:val="008D5CF7"/>
    <w:rsid w:val="008E07DD"/>
    <w:rsid w:val="008E247E"/>
    <w:rsid w:val="008E3F5A"/>
    <w:rsid w:val="008F1CCC"/>
    <w:rsid w:val="00900056"/>
    <w:rsid w:val="00901364"/>
    <w:rsid w:val="009045A1"/>
    <w:rsid w:val="00914067"/>
    <w:rsid w:val="009171AB"/>
    <w:rsid w:val="00917313"/>
    <w:rsid w:val="00921B9C"/>
    <w:rsid w:val="00924851"/>
    <w:rsid w:val="00926B1E"/>
    <w:rsid w:val="00933DC8"/>
    <w:rsid w:val="00935455"/>
    <w:rsid w:val="0093704D"/>
    <w:rsid w:val="009412C1"/>
    <w:rsid w:val="00942E7D"/>
    <w:rsid w:val="00944BF4"/>
    <w:rsid w:val="00946304"/>
    <w:rsid w:val="00950C03"/>
    <w:rsid w:val="00952AFD"/>
    <w:rsid w:val="00962701"/>
    <w:rsid w:val="0096381A"/>
    <w:rsid w:val="00964984"/>
    <w:rsid w:val="00964C54"/>
    <w:rsid w:val="00964D04"/>
    <w:rsid w:val="00966BC5"/>
    <w:rsid w:val="00966E76"/>
    <w:rsid w:val="009740D3"/>
    <w:rsid w:val="00974516"/>
    <w:rsid w:val="00974A46"/>
    <w:rsid w:val="00976C25"/>
    <w:rsid w:val="00980849"/>
    <w:rsid w:val="00981E98"/>
    <w:rsid w:val="00982E3C"/>
    <w:rsid w:val="00983343"/>
    <w:rsid w:val="00985CE7"/>
    <w:rsid w:val="00994295"/>
    <w:rsid w:val="009943D1"/>
    <w:rsid w:val="009961A6"/>
    <w:rsid w:val="00997076"/>
    <w:rsid w:val="009A0E85"/>
    <w:rsid w:val="009A62EE"/>
    <w:rsid w:val="009B2F02"/>
    <w:rsid w:val="009B6B29"/>
    <w:rsid w:val="009D2F95"/>
    <w:rsid w:val="009D2FAD"/>
    <w:rsid w:val="009D3276"/>
    <w:rsid w:val="009D4CDE"/>
    <w:rsid w:val="009D5843"/>
    <w:rsid w:val="009D5A1C"/>
    <w:rsid w:val="009D7F8F"/>
    <w:rsid w:val="009E6AEE"/>
    <w:rsid w:val="009E6DB1"/>
    <w:rsid w:val="009E70E0"/>
    <w:rsid w:val="009F01CF"/>
    <w:rsid w:val="009F0EAB"/>
    <w:rsid w:val="009F2B6C"/>
    <w:rsid w:val="009F4E33"/>
    <w:rsid w:val="00A02037"/>
    <w:rsid w:val="00A12B00"/>
    <w:rsid w:val="00A169EF"/>
    <w:rsid w:val="00A22D2F"/>
    <w:rsid w:val="00A3267F"/>
    <w:rsid w:val="00A3446C"/>
    <w:rsid w:val="00A3456C"/>
    <w:rsid w:val="00A40288"/>
    <w:rsid w:val="00A40451"/>
    <w:rsid w:val="00A5083A"/>
    <w:rsid w:val="00A50D39"/>
    <w:rsid w:val="00A51CFB"/>
    <w:rsid w:val="00A546D1"/>
    <w:rsid w:val="00A54B6F"/>
    <w:rsid w:val="00A628A3"/>
    <w:rsid w:val="00A63936"/>
    <w:rsid w:val="00A65206"/>
    <w:rsid w:val="00A669C9"/>
    <w:rsid w:val="00A7184C"/>
    <w:rsid w:val="00A74110"/>
    <w:rsid w:val="00A8596D"/>
    <w:rsid w:val="00A90502"/>
    <w:rsid w:val="00A93AFE"/>
    <w:rsid w:val="00A95799"/>
    <w:rsid w:val="00A965D2"/>
    <w:rsid w:val="00AA6AF6"/>
    <w:rsid w:val="00AA72C2"/>
    <w:rsid w:val="00AB0CC3"/>
    <w:rsid w:val="00AB1107"/>
    <w:rsid w:val="00AB2C4B"/>
    <w:rsid w:val="00AB495F"/>
    <w:rsid w:val="00AB5633"/>
    <w:rsid w:val="00AC3CA0"/>
    <w:rsid w:val="00AC632F"/>
    <w:rsid w:val="00AD18D0"/>
    <w:rsid w:val="00AD3FD1"/>
    <w:rsid w:val="00AD442B"/>
    <w:rsid w:val="00AE0DE9"/>
    <w:rsid w:val="00AE1712"/>
    <w:rsid w:val="00AF44FB"/>
    <w:rsid w:val="00AF4996"/>
    <w:rsid w:val="00B02BBE"/>
    <w:rsid w:val="00B03792"/>
    <w:rsid w:val="00B04AB0"/>
    <w:rsid w:val="00B0681B"/>
    <w:rsid w:val="00B12EA4"/>
    <w:rsid w:val="00B20C12"/>
    <w:rsid w:val="00B23BB2"/>
    <w:rsid w:val="00B3169B"/>
    <w:rsid w:val="00B32AB3"/>
    <w:rsid w:val="00B33156"/>
    <w:rsid w:val="00B4488D"/>
    <w:rsid w:val="00B51149"/>
    <w:rsid w:val="00B55B6C"/>
    <w:rsid w:val="00B5689E"/>
    <w:rsid w:val="00B62829"/>
    <w:rsid w:val="00B64DBD"/>
    <w:rsid w:val="00B7266F"/>
    <w:rsid w:val="00B773E3"/>
    <w:rsid w:val="00B84BC2"/>
    <w:rsid w:val="00B84D2B"/>
    <w:rsid w:val="00B96C54"/>
    <w:rsid w:val="00B9781E"/>
    <w:rsid w:val="00B979D4"/>
    <w:rsid w:val="00BA77C1"/>
    <w:rsid w:val="00BB2314"/>
    <w:rsid w:val="00BB2BE8"/>
    <w:rsid w:val="00BB6A64"/>
    <w:rsid w:val="00BB7A37"/>
    <w:rsid w:val="00BB7EF5"/>
    <w:rsid w:val="00BC0FCA"/>
    <w:rsid w:val="00BC1860"/>
    <w:rsid w:val="00BC4657"/>
    <w:rsid w:val="00BD0F6D"/>
    <w:rsid w:val="00BD29CF"/>
    <w:rsid w:val="00BD56C5"/>
    <w:rsid w:val="00BE083B"/>
    <w:rsid w:val="00BE22B6"/>
    <w:rsid w:val="00BF52FB"/>
    <w:rsid w:val="00BF58A0"/>
    <w:rsid w:val="00BF7D40"/>
    <w:rsid w:val="00C04497"/>
    <w:rsid w:val="00C046E1"/>
    <w:rsid w:val="00C04B31"/>
    <w:rsid w:val="00C10B06"/>
    <w:rsid w:val="00C15B7F"/>
    <w:rsid w:val="00C21CA3"/>
    <w:rsid w:val="00C2244D"/>
    <w:rsid w:val="00C33B18"/>
    <w:rsid w:val="00C41E75"/>
    <w:rsid w:val="00C44CDE"/>
    <w:rsid w:val="00C53B9B"/>
    <w:rsid w:val="00C5589F"/>
    <w:rsid w:val="00C56148"/>
    <w:rsid w:val="00C61FF3"/>
    <w:rsid w:val="00C62F00"/>
    <w:rsid w:val="00C630DE"/>
    <w:rsid w:val="00C6644F"/>
    <w:rsid w:val="00C70DA7"/>
    <w:rsid w:val="00C72F27"/>
    <w:rsid w:val="00C73226"/>
    <w:rsid w:val="00C80E7E"/>
    <w:rsid w:val="00C81553"/>
    <w:rsid w:val="00C84B14"/>
    <w:rsid w:val="00C85AC0"/>
    <w:rsid w:val="00C8670A"/>
    <w:rsid w:val="00C915B2"/>
    <w:rsid w:val="00C943AD"/>
    <w:rsid w:val="00C9572B"/>
    <w:rsid w:val="00CA0F2B"/>
    <w:rsid w:val="00CA4755"/>
    <w:rsid w:val="00CA7041"/>
    <w:rsid w:val="00CB6342"/>
    <w:rsid w:val="00CC04A0"/>
    <w:rsid w:val="00CC229E"/>
    <w:rsid w:val="00CC2731"/>
    <w:rsid w:val="00CC346F"/>
    <w:rsid w:val="00CC7991"/>
    <w:rsid w:val="00CC7EA7"/>
    <w:rsid w:val="00CD5BBB"/>
    <w:rsid w:val="00CD6F03"/>
    <w:rsid w:val="00CE21B8"/>
    <w:rsid w:val="00CE474C"/>
    <w:rsid w:val="00CE62C2"/>
    <w:rsid w:val="00CE6893"/>
    <w:rsid w:val="00CF017F"/>
    <w:rsid w:val="00CF0209"/>
    <w:rsid w:val="00CF1D27"/>
    <w:rsid w:val="00CF6B69"/>
    <w:rsid w:val="00D0060C"/>
    <w:rsid w:val="00D03BA2"/>
    <w:rsid w:val="00D07293"/>
    <w:rsid w:val="00D11EE9"/>
    <w:rsid w:val="00D16965"/>
    <w:rsid w:val="00D17B76"/>
    <w:rsid w:val="00D244CC"/>
    <w:rsid w:val="00D30680"/>
    <w:rsid w:val="00D314AE"/>
    <w:rsid w:val="00D32B6F"/>
    <w:rsid w:val="00D3400A"/>
    <w:rsid w:val="00D35381"/>
    <w:rsid w:val="00D36A22"/>
    <w:rsid w:val="00D40078"/>
    <w:rsid w:val="00D424C3"/>
    <w:rsid w:val="00D445DE"/>
    <w:rsid w:val="00D44AD8"/>
    <w:rsid w:val="00D44BE1"/>
    <w:rsid w:val="00D44ED4"/>
    <w:rsid w:val="00D472B4"/>
    <w:rsid w:val="00D473D7"/>
    <w:rsid w:val="00D47D1C"/>
    <w:rsid w:val="00D51C54"/>
    <w:rsid w:val="00D53626"/>
    <w:rsid w:val="00D562BD"/>
    <w:rsid w:val="00D652DF"/>
    <w:rsid w:val="00D65C13"/>
    <w:rsid w:val="00D67FA0"/>
    <w:rsid w:val="00D7144C"/>
    <w:rsid w:val="00D71A61"/>
    <w:rsid w:val="00D71F24"/>
    <w:rsid w:val="00D72FB5"/>
    <w:rsid w:val="00D8451A"/>
    <w:rsid w:val="00D86D67"/>
    <w:rsid w:val="00D8712D"/>
    <w:rsid w:val="00D92F1B"/>
    <w:rsid w:val="00D93E8F"/>
    <w:rsid w:val="00D95BDA"/>
    <w:rsid w:val="00D95E10"/>
    <w:rsid w:val="00DA4E54"/>
    <w:rsid w:val="00DA5397"/>
    <w:rsid w:val="00DB2087"/>
    <w:rsid w:val="00DB2E18"/>
    <w:rsid w:val="00DB4437"/>
    <w:rsid w:val="00DB596D"/>
    <w:rsid w:val="00DC0BFC"/>
    <w:rsid w:val="00DD0D04"/>
    <w:rsid w:val="00DD3DAD"/>
    <w:rsid w:val="00DD5E9D"/>
    <w:rsid w:val="00DD614C"/>
    <w:rsid w:val="00DE31CF"/>
    <w:rsid w:val="00DE3BDA"/>
    <w:rsid w:val="00DE3D59"/>
    <w:rsid w:val="00DE3F9E"/>
    <w:rsid w:val="00DE4516"/>
    <w:rsid w:val="00DF12C5"/>
    <w:rsid w:val="00DF5BB4"/>
    <w:rsid w:val="00DF75E8"/>
    <w:rsid w:val="00DF77CA"/>
    <w:rsid w:val="00DF79BE"/>
    <w:rsid w:val="00E029E6"/>
    <w:rsid w:val="00E06077"/>
    <w:rsid w:val="00E06083"/>
    <w:rsid w:val="00E12562"/>
    <w:rsid w:val="00E161C8"/>
    <w:rsid w:val="00E17CC8"/>
    <w:rsid w:val="00E204BC"/>
    <w:rsid w:val="00E33667"/>
    <w:rsid w:val="00E41972"/>
    <w:rsid w:val="00E44970"/>
    <w:rsid w:val="00E45998"/>
    <w:rsid w:val="00E4711B"/>
    <w:rsid w:val="00E5392D"/>
    <w:rsid w:val="00E55F36"/>
    <w:rsid w:val="00E5782A"/>
    <w:rsid w:val="00E57D70"/>
    <w:rsid w:val="00E61F06"/>
    <w:rsid w:val="00E73AAB"/>
    <w:rsid w:val="00E758B9"/>
    <w:rsid w:val="00E812DA"/>
    <w:rsid w:val="00E81435"/>
    <w:rsid w:val="00EA0361"/>
    <w:rsid w:val="00EA32E1"/>
    <w:rsid w:val="00EA340C"/>
    <w:rsid w:val="00EA3B41"/>
    <w:rsid w:val="00EA3D04"/>
    <w:rsid w:val="00EA4FAB"/>
    <w:rsid w:val="00EB2507"/>
    <w:rsid w:val="00EB3893"/>
    <w:rsid w:val="00EB481C"/>
    <w:rsid w:val="00EC1770"/>
    <w:rsid w:val="00EC5209"/>
    <w:rsid w:val="00EC596F"/>
    <w:rsid w:val="00EC74DE"/>
    <w:rsid w:val="00ED3B5C"/>
    <w:rsid w:val="00ED484D"/>
    <w:rsid w:val="00ED70DE"/>
    <w:rsid w:val="00ED7122"/>
    <w:rsid w:val="00EE0269"/>
    <w:rsid w:val="00EE2A92"/>
    <w:rsid w:val="00EE6601"/>
    <w:rsid w:val="00EF29B2"/>
    <w:rsid w:val="00EF6E43"/>
    <w:rsid w:val="00F067CB"/>
    <w:rsid w:val="00F07BFC"/>
    <w:rsid w:val="00F10AA4"/>
    <w:rsid w:val="00F15FE2"/>
    <w:rsid w:val="00F205A3"/>
    <w:rsid w:val="00F20E71"/>
    <w:rsid w:val="00F255D7"/>
    <w:rsid w:val="00F26909"/>
    <w:rsid w:val="00F32175"/>
    <w:rsid w:val="00F35EA9"/>
    <w:rsid w:val="00F36750"/>
    <w:rsid w:val="00F44298"/>
    <w:rsid w:val="00F607D5"/>
    <w:rsid w:val="00F61EC6"/>
    <w:rsid w:val="00F63239"/>
    <w:rsid w:val="00F67ACD"/>
    <w:rsid w:val="00F75EFB"/>
    <w:rsid w:val="00F76401"/>
    <w:rsid w:val="00F77024"/>
    <w:rsid w:val="00F80848"/>
    <w:rsid w:val="00F81326"/>
    <w:rsid w:val="00F82A6D"/>
    <w:rsid w:val="00F83DCC"/>
    <w:rsid w:val="00F84830"/>
    <w:rsid w:val="00F86865"/>
    <w:rsid w:val="00F926B4"/>
    <w:rsid w:val="00F92AF8"/>
    <w:rsid w:val="00F94195"/>
    <w:rsid w:val="00F94E5A"/>
    <w:rsid w:val="00F9628F"/>
    <w:rsid w:val="00F96EA8"/>
    <w:rsid w:val="00FA7156"/>
    <w:rsid w:val="00FB157F"/>
    <w:rsid w:val="00FB2867"/>
    <w:rsid w:val="00FB3645"/>
    <w:rsid w:val="00FB65AF"/>
    <w:rsid w:val="00FC1F9A"/>
    <w:rsid w:val="00FC22F3"/>
    <w:rsid w:val="00FD002F"/>
    <w:rsid w:val="00FE0424"/>
    <w:rsid w:val="00FE0AB8"/>
    <w:rsid w:val="00FE6715"/>
    <w:rsid w:val="00FE673E"/>
    <w:rsid w:val="00FE7A51"/>
    <w:rsid w:val="00FF4B16"/>
    <w:rsid w:val="00FF6404"/>
    <w:rsid w:val="00FF7F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421E8"/>
  <w15:chartTrackingRefBased/>
  <w15:docId w15:val="{C0BC2924-BA42-4DFA-9332-79B491E0D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DF"/>
    <w:pPr>
      <w:spacing w:after="0" w:line="240" w:lineRule="auto"/>
      <w:jc w:val="both"/>
    </w:pPr>
    <w:rPr>
      <w:rFonts w:ascii="Arial" w:hAnsi="Arial"/>
      <w:sz w:val="24"/>
    </w:rPr>
  </w:style>
  <w:style w:type="paragraph" w:styleId="Titre1">
    <w:name w:val="heading 1"/>
    <w:aliases w:val="Article"/>
    <w:basedOn w:val="Normal"/>
    <w:next w:val="Normal"/>
    <w:link w:val="Titre1Car"/>
    <w:uiPriority w:val="9"/>
    <w:qFormat/>
    <w:rsid w:val="00C943AD"/>
    <w:pPr>
      <w:keepNext/>
      <w:keepLines/>
      <w:numPr>
        <w:numId w:val="1"/>
      </w:numPr>
      <w:outlineLvl w:val="0"/>
    </w:pPr>
    <w:rPr>
      <w:rFonts w:eastAsiaTheme="majorEastAsia" w:cstheme="majorBidi"/>
      <w:b/>
      <w:color w:val="000000" w:themeColor="text1"/>
      <w:szCs w:val="32"/>
    </w:rPr>
  </w:style>
  <w:style w:type="paragraph" w:styleId="Titre2">
    <w:name w:val="heading 2"/>
    <w:basedOn w:val="Normal"/>
    <w:next w:val="Normal"/>
    <w:link w:val="Titre2Car"/>
    <w:uiPriority w:val="9"/>
    <w:unhideWhenUsed/>
    <w:qFormat/>
    <w:rsid w:val="00C73226"/>
    <w:pPr>
      <w:keepNext/>
      <w:keepLines/>
      <w:numPr>
        <w:ilvl w:val="1"/>
        <w:numId w:val="1"/>
      </w:numPr>
      <w:spacing w:before="40"/>
      <w:outlineLvl w:val="1"/>
    </w:pPr>
    <w:rPr>
      <w:rFonts w:eastAsiaTheme="majorEastAsia" w:cstheme="majorBidi"/>
      <w:b/>
      <w:sz w:val="22"/>
      <w:szCs w:val="26"/>
    </w:rPr>
  </w:style>
  <w:style w:type="paragraph" w:styleId="Titre3">
    <w:name w:val="heading 3"/>
    <w:basedOn w:val="Normal"/>
    <w:next w:val="Normal"/>
    <w:link w:val="Titre3Car"/>
    <w:uiPriority w:val="9"/>
    <w:unhideWhenUsed/>
    <w:qFormat/>
    <w:rsid w:val="00FC1F9A"/>
    <w:pPr>
      <w:keepNext/>
      <w:keepLines/>
      <w:numPr>
        <w:ilvl w:val="2"/>
        <w:numId w:val="1"/>
      </w:numPr>
      <w:spacing w:before="40"/>
      <w:outlineLvl w:val="2"/>
    </w:pPr>
    <w:rPr>
      <w:rFonts w:eastAsiaTheme="majorEastAsia" w:cstheme="majorBidi"/>
      <w:b/>
      <w:i/>
      <w:sz w:val="22"/>
      <w:szCs w:val="24"/>
    </w:rPr>
  </w:style>
  <w:style w:type="paragraph" w:styleId="Titre4">
    <w:name w:val="heading 4"/>
    <w:basedOn w:val="Normal"/>
    <w:next w:val="Normal"/>
    <w:link w:val="Titre4Car"/>
    <w:uiPriority w:val="9"/>
    <w:unhideWhenUsed/>
    <w:qFormat/>
    <w:rsid w:val="00EA0361"/>
    <w:pPr>
      <w:keepNext/>
      <w:keepLines/>
      <w:numPr>
        <w:ilvl w:val="3"/>
        <w:numId w:val="1"/>
      </w:numPr>
      <w:spacing w:before="40"/>
      <w:outlineLvl w:val="3"/>
    </w:pPr>
    <w:rPr>
      <w:rFonts w:eastAsiaTheme="majorEastAsia" w:cstheme="majorBidi"/>
      <w:i/>
      <w:iCs/>
      <w:sz w:val="22"/>
      <w:u w:val="single"/>
    </w:rPr>
  </w:style>
  <w:style w:type="paragraph" w:styleId="Titre5">
    <w:name w:val="heading 5"/>
    <w:basedOn w:val="Normal"/>
    <w:next w:val="Normal"/>
    <w:link w:val="Titre5Car"/>
    <w:uiPriority w:val="9"/>
    <w:unhideWhenUsed/>
    <w:qFormat/>
    <w:rsid w:val="00AD3FD1"/>
    <w:pPr>
      <w:keepNext/>
      <w:keepLines/>
      <w:numPr>
        <w:ilvl w:val="4"/>
        <w:numId w:val="1"/>
      </w:numPr>
      <w:outlineLvl w:val="4"/>
    </w:pPr>
    <w:rPr>
      <w:rFonts w:eastAsiaTheme="majorEastAsia" w:cstheme="majorBidi"/>
      <w:b/>
      <w:sz w:val="22"/>
    </w:rPr>
  </w:style>
  <w:style w:type="paragraph" w:styleId="Titre9">
    <w:name w:val="heading 9"/>
    <w:basedOn w:val="Normal"/>
    <w:next w:val="Normal"/>
    <w:link w:val="Titre9Car"/>
    <w:uiPriority w:val="9"/>
    <w:semiHidden/>
    <w:unhideWhenUsed/>
    <w:qFormat/>
    <w:rsid w:val="00223A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5782A"/>
    <w:pPr>
      <w:tabs>
        <w:tab w:val="center" w:pos="4536"/>
        <w:tab w:val="right" w:pos="9072"/>
      </w:tabs>
    </w:pPr>
  </w:style>
  <w:style w:type="character" w:customStyle="1" w:styleId="En-tteCar">
    <w:name w:val="En-tête Car"/>
    <w:basedOn w:val="Policepardfaut"/>
    <w:link w:val="En-tte"/>
    <w:uiPriority w:val="99"/>
    <w:rsid w:val="00E5782A"/>
    <w:rPr>
      <w:rFonts w:ascii="Arial" w:hAnsi="Arial"/>
      <w:sz w:val="24"/>
    </w:rPr>
  </w:style>
  <w:style w:type="paragraph" w:styleId="Pieddepage">
    <w:name w:val="footer"/>
    <w:basedOn w:val="Normal"/>
    <w:link w:val="PieddepageCar"/>
    <w:uiPriority w:val="99"/>
    <w:unhideWhenUsed/>
    <w:rsid w:val="00E5782A"/>
    <w:pPr>
      <w:tabs>
        <w:tab w:val="center" w:pos="4536"/>
        <w:tab w:val="right" w:pos="9072"/>
      </w:tabs>
    </w:pPr>
  </w:style>
  <w:style w:type="character" w:customStyle="1" w:styleId="PieddepageCar">
    <w:name w:val="Pied de page Car"/>
    <w:basedOn w:val="Policepardfaut"/>
    <w:link w:val="Pieddepage"/>
    <w:uiPriority w:val="99"/>
    <w:rsid w:val="00E5782A"/>
    <w:rPr>
      <w:rFonts w:ascii="Arial" w:hAnsi="Arial"/>
      <w:sz w:val="24"/>
    </w:rPr>
  </w:style>
  <w:style w:type="character" w:customStyle="1" w:styleId="Titre1Car">
    <w:name w:val="Titre 1 Car"/>
    <w:aliases w:val="Article Car"/>
    <w:basedOn w:val="Policepardfaut"/>
    <w:link w:val="Titre1"/>
    <w:uiPriority w:val="9"/>
    <w:rsid w:val="00C943AD"/>
    <w:rPr>
      <w:rFonts w:ascii="Arial" w:eastAsiaTheme="majorEastAsia" w:hAnsi="Arial" w:cstheme="majorBidi"/>
      <w:b/>
      <w:color w:val="000000" w:themeColor="text1"/>
      <w:sz w:val="24"/>
      <w:szCs w:val="32"/>
    </w:rPr>
  </w:style>
  <w:style w:type="character" w:customStyle="1" w:styleId="Titre2Car">
    <w:name w:val="Titre 2 Car"/>
    <w:basedOn w:val="Policepardfaut"/>
    <w:link w:val="Titre2"/>
    <w:uiPriority w:val="9"/>
    <w:rsid w:val="00C73226"/>
    <w:rPr>
      <w:rFonts w:ascii="Arial" w:eastAsiaTheme="majorEastAsia" w:hAnsi="Arial" w:cstheme="majorBidi"/>
      <w:b/>
      <w:szCs w:val="26"/>
    </w:rPr>
  </w:style>
  <w:style w:type="paragraph" w:styleId="Paragraphedeliste">
    <w:name w:val="List Paragraph"/>
    <w:basedOn w:val="Normal"/>
    <w:uiPriority w:val="34"/>
    <w:qFormat/>
    <w:rsid w:val="00BB2314"/>
    <w:pPr>
      <w:ind w:left="720"/>
      <w:contextualSpacing/>
    </w:pPr>
  </w:style>
  <w:style w:type="character" w:customStyle="1" w:styleId="Titre3Car">
    <w:name w:val="Titre 3 Car"/>
    <w:basedOn w:val="Policepardfaut"/>
    <w:link w:val="Titre3"/>
    <w:uiPriority w:val="9"/>
    <w:rsid w:val="00FC1F9A"/>
    <w:rPr>
      <w:rFonts w:ascii="Arial" w:eastAsiaTheme="majorEastAsia" w:hAnsi="Arial" w:cstheme="majorBidi"/>
      <w:b/>
      <w:i/>
      <w:szCs w:val="24"/>
    </w:rPr>
  </w:style>
  <w:style w:type="character" w:customStyle="1" w:styleId="Titre4Car">
    <w:name w:val="Titre 4 Car"/>
    <w:basedOn w:val="Policepardfaut"/>
    <w:link w:val="Titre4"/>
    <w:uiPriority w:val="9"/>
    <w:rsid w:val="00EA0361"/>
    <w:rPr>
      <w:rFonts w:ascii="Arial" w:eastAsiaTheme="majorEastAsia" w:hAnsi="Arial" w:cstheme="majorBidi"/>
      <w:i/>
      <w:iCs/>
      <w:u w:val="single"/>
    </w:rPr>
  </w:style>
  <w:style w:type="character" w:customStyle="1" w:styleId="Titre5Car">
    <w:name w:val="Titre 5 Car"/>
    <w:basedOn w:val="Policepardfaut"/>
    <w:link w:val="Titre5"/>
    <w:uiPriority w:val="9"/>
    <w:rsid w:val="00AD3FD1"/>
    <w:rPr>
      <w:rFonts w:ascii="Arial" w:eastAsiaTheme="majorEastAsia" w:hAnsi="Arial" w:cstheme="majorBidi"/>
      <w:b/>
    </w:rPr>
  </w:style>
  <w:style w:type="character" w:styleId="Lienhypertexte">
    <w:name w:val="Hyperlink"/>
    <w:basedOn w:val="Policepardfaut"/>
    <w:uiPriority w:val="99"/>
    <w:unhideWhenUsed/>
    <w:rsid w:val="006E34CB"/>
    <w:rPr>
      <w:color w:val="0563C1" w:themeColor="hyperlink"/>
      <w:u w:val="single"/>
    </w:rPr>
  </w:style>
  <w:style w:type="paragraph" w:styleId="TM1">
    <w:name w:val="toc 1"/>
    <w:basedOn w:val="Normal"/>
    <w:next w:val="Normal"/>
    <w:autoRedefine/>
    <w:uiPriority w:val="39"/>
    <w:unhideWhenUsed/>
    <w:rsid w:val="00982E3C"/>
    <w:pPr>
      <w:tabs>
        <w:tab w:val="left" w:pos="1540"/>
        <w:tab w:val="right" w:leader="dot" w:pos="9062"/>
      </w:tabs>
      <w:spacing w:after="100"/>
    </w:pPr>
    <w:rPr>
      <w:sz w:val="22"/>
    </w:rPr>
  </w:style>
  <w:style w:type="paragraph" w:styleId="TM2">
    <w:name w:val="toc 2"/>
    <w:basedOn w:val="Normal"/>
    <w:next w:val="Normal"/>
    <w:autoRedefine/>
    <w:uiPriority w:val="39"/>
    <w:unhideWhenUsed/>
    <w:rsid w:val="00F80848"/>
    <w:pPr>
      <w:tabs>
        <w:tab w:val="left" w:pos="880"/>
        <w:tab w:val="right" w:leader="dot" w:pos="9062"/>
      </w:tabs>
      <w:spacing w:after="100"/>
      <w:ind w:left="238"/>
      <w:jc w:val="left"/>
    </w:pPr>
  </w:style>
  <w:style w:type="paragraph" w:styleId="TM3">
    <w:name w:val="toc 3"/>
    <w:basedOn w:val="Normal"/>
    <w:next w:val="Normal"/>
    <w:autoRedefine/>
    <w:uiPriority w:val="39"/>
    <w:unhideWhenUsed/>
    <w:rsid w:val="00FC1F9A"/>
    <w:pPr>
      <w:spacing w:after="100"/>
      <w:ind w:left="480"/>
    </w:pPr>
  </w:style>
  <w:style w:type="character" w:styleId="Lienhypertextesuivivisit">
    <w:name w:val="FollowedHyperlink"/>
    <w:basedOn w:val="Policepardfaut"/>
    <w:uiPriority w:val="99"/>
    <w:semiHidden/>
    <w:unhideWhenUsed/>
    <w:rsid w:val="00FF7F50"/>
    <w:rPr>
      <w:color w:val="954F72" w:themeColor="followedHyperlink"/>
      <w:u w:val="single"/>
    </w:rPr>
  </w:style>
  <w:style w:type="paragraph" w:customStyle="1" w:styleId="Pucetiret">
    <w:name w:val="Puce tiret"/>
    <w:basedOn w:val="Normal"/>
    <w:rsid w:val="00F83DCC"/>
    <w:pPr>
      <w:numPr>
        <w:numId w:val="9"/>
      </w:numPr>
      <w:jc w:val="left"/>
    </w:pPr>
    <w:rPr>
      <w:rFonts w:eastAsia="Times New Roman" w:cs="Times New Roman"/>
      <w:sz w:val="16"/>
      <w:szCs w:val="24"/>
      <w:lang w:eastAsia="fr-FR"/>
    </w:rPr>
  </w:style>
  <w:style w:type="character" w:styleId="Marquedecommentaire">
    <w:name w:val="annotation reference"/>
    <w:uiPriority w:val="99"/>
    <w:rsid w:val="00F36750"/>
    <w:rPr>
      <w:sz w:val="16"/>
      <w:szCs w:val="16"/>
    </w:rPr>
  </w:style>
  <w:style w:type="paragraph" w:styleId="Commentaire">
    <w:name w:val="annotation text"/>
    <w:basedOn w:val="Normal"/>
    <w:link w:val="CommentaireCar"/>
    <w:uiPriority w:val="99"/>
    <w:rsid w:val="00F36750"/>
    <w:pPr>
      <w:widowControl w:val="0"/>
    </w:pPr>
    <w:rPr>
      <w:rFonts w:eastAsia="Times New Roman" w:cs="Times New Roman"/>
      <w:sz w:val="20"/>
      <w:szCs w:val="20"/>
      <w:lang w:eastAsia="fr-FR"/>
    </w:rPr>
  </w:style>
  <w:style w:type="character" w:customStyle="1" w:styleId="CommentaireCar">
    <w:name w:val="Commentaire Car"/>
    <w:basedOn w:val="Policepardfaut"/>
    <w:link w:val="Commentaire"/>
    <w:uiPriority w:val="99"/>
    <w:rsid w:val="00F36750"/>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F36750"/>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6750"/>
    <w:rPr>
      <w:rFonts w:ascii="Segoe UI" w:hAnsi="Segoe UI" w:cs="Segoe UI"/>
      <w:sz w:val="18"/>
      <w:szCs w:val="18"/>
    </w:rPr>
  </w:style>
  <w:style w:type="paragraph" w:customStyle="1" w:styleId="StyleTitre11">
    <w:name w:val="Style Titre 1 +1"/>
    <w:basedOn w:val="Titre1"/>
    <w:next w:val="Normal"/>
    <w:autoRedefine/>
    <w:rsid w:val="00CC04A0"/>
    <w:pPr>
      <w:keepLines w:val="0"/>
      <w:numPr>
        <w:numId w:val="19"/>
      </w:numPr>
      <w:spacing w:before="240" w:after="60" w:line="250" w:lineRule="atLeast"/>
    </w:pPr>
    <w:rPr>
      <w:rFonts w:eastAsia="Times New Roman" w:cs="Arial"/>
      <w:bCs/>
      <w:color w:val="auto"/>
      <w:kern w:val="32"/>
      <w:sz w:val="20"/>
      <w:u w:color="000000"/>
      <w:lang w:val="en-US"/>
    </w:rPr>
  </w:style>
  <w:style w:type="paragraph" w:styleId="Titre">
    <w:name w:val="Title"/>
    <w:aliases w:val="Annexe"/>
    <w:basedOn w:val="Normal"/>
    <w:next w:val="Normal"/>
    <w:link w:val="TitreCar"/>
    <w:uiPriority w:val="10"/>
    <w:qFormat/>
    <w:rsid w:val="0004395D"/>
    <w:pPr>
      <w:numPr>
        <w:numId w:val="30"/>
      </w:numPr>
      <w:contextualSpacing/>
    </w:pPr>
    <w:rPr>
      <w:b/>
      <w:spacing w:val="-10"/>
      <w:kern w:val="28"/>
      <w:sz w:val="20"/>
      <w:szCs w:val="56"/>
    </w:rPr>
  </w:style>
  <w:style w:type="character" w:customStyle="1" w:styleId="TitreCar">
    <w:name w:val="Titre Car"/>
    <w:aliases w:val="Annexe Car"/>
    <w:basedOn w:val="Policepardfaut"/>
    <w:link w:val="Titre"/>
    <w:uiPriority w:val="10"/>
    <w:rsid w:val="0004395D"/>
    <w:rPr>
      <w:rFonts w:ascii="Arial" w:hAnsi="Arial"/>
      <w:b/>
      <w:spacing w:val="-10"/>
      <w:kern w:val="28"/>
      <w:sz w:val="20"/>
      <w:szCs w:val="56"/>
    </w:rPr>
  </w:style>
  <w:style w:type="paragraph" w:styleId="En-ttedetabledesmatires">
    <w:name w:val="TOC Heading"/>
    <w:basedOn w:val="Titre1"/>
    <w:next w:val="Normal"/>
    <w:uiPriority w:val="39"/>
    <w:unhideWhenUsed/>
    <w:qFormat/>
    <w:rsid w:val="00E029E6"/>
    <w:pPr>
      <w:numPr>
        <w:numId w:val="0"/>
      </w:numPr>
      <w:spacing w:before="240" w:line="259" w:lineRule="auto"/>
      <w:jc w:val="left"/>
      <w:outlineLvl w:val="9"/>
    </w:pPr>
    <w:rPr>
      <w:rFonts w:asciiTheme="majorHAnsi" w:hAnsiTheme="majorHAnsi"/>
      <w:b w:val="0"/>
      <w:color w:val="2E74B5" w:themeColor="accent1" w:themeShade="BF"/>
      <w:sz w:val="32"/>
      <w:lang w:eastAsia="fr-FR"/>
    </w:rPr>
  </w:style>
  <w:style w:type="paragraph" w:styleId="TM5">
    <w:name w:val="toc 5"/>
    <w:basedOn w:val="Normal"/>
    <w:next w:val="Normal"/>
    <w:autoRedefine/>
    <w:uiPriority w:val="39"/>
    <w:unhideWhenUsed/>
    <w:rsid w:val="00540816"/>
    <w:pPr>
      <w:spacing w:after="100"/>
      <w:ind w:left="960"/>
    </w:pPr>
  </w:style>
  <w:style w:type="character" w:customStyle="1" w:styleId="Titre9Car">
    <w:name w:val="Titre 9 Car"/>
    <w:basedOn w:val="Policepardfaut"/>
    <w:link w:val="Titre9"/>
    <w:uiPriority w:val="9"/>
    <w:semiHidden/>
    <w:rsid w:val="00223A41"/>
    <w:rPr>
      <w:rFonts w:asciiTheme="majorHAnsi" w:eastAsiaTheme="majorEastAsia" w:hAnsiTheme="majorHAnsi" w:cstheme="majorBidi"/>
      <w:i/>
      <w:iCs/>
      <w:color w:val="272727" w:themeColor="text1" w:themeTint="D8"/>
      <w:sz w:val="21"/>
      <w:szCs w:val="21"/>
    </w:rPr>
  </w:style>
  <w:style w:type="paragraph" w:styleId="TM4">
    <w:name w:val="toc 4"/>
    <w:basedOn w:val="Normal"/>
    <w:next w:val="Normal"/>
    <w:autoRedefine/>
    <w:uiPriority w:val="39"/>
    <w:unhideWhenUsed/>
    <w:rsid w:val="00540816"/>
    <w:pPr>
      <w:spacing w:after="100" w:line="259" w:lineRule="auto"/>
      <w:ind w:left="66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540816"/>
    <w:pPr>
      <w:spacing w:after="100" w:line="259" w:lineRule="auto"/>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540816"/>
    <w:pPr>
      <w:spacing w:after="100" w:line="259" w:lineRule="auto"/>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540816"/>
    <w:pPr>
      <w:spacing w:after="100" w:line="259" w:lineRule="auto"/>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540816"/>
    <w:pPr>
      <w:spacing w:after="100" w:line="259" w:lineRule="auto"/>
      <w:ind w:left="1760"/>
      <w:jc w:val="left"/>
    </w:pPr>
    <w:rPr>
      <w:rFonts w:asciiTheme="minorHAnsi" w:eastAsiaTheme="minorEastAsia" w:hAnsiTheme="minorHAnsi"/>
      <w:sz w:val="22"/>
      <w:lang w:eastAsia="fr-FR"/>
    </w:rPr>
  </w:style>
  <w:style w:type="character" w:styleId="Appelnotedebasdep">
    <w:name w:val="footnote reference"/>
    <w:basedOn w:val="Policepardfaut"/>
    <w:uiPriority w:val="99"/>
    <w:semiHidden/>
    <w:rsid w:val="005F4D90"/>
    <w:rPr>
      <w:vertAlign w:val="superscript"/>
    </w:rPr>
  </w:style>
  <w:style w:type="paragraph" w:styleId="Notedebasdepage">
    <w:name w:val="footnote text"/>
    <w:basedOn w:val="Normal"/>
    <w:link w:val="NotedebasdepageCar"/>
    <w:uiPriority w:val="99"/>
    <w:semiHidden/>
    <w:unhideWhenUsed/>
    <w:rsid w:val="008B4E90"/>
    <w:rPr>
      <w:sz w:val="20"/>
      <w:szCs w:val="20"/>
    </w:rPr>
  </w:style>
  <w:style w:type="character" w:customStyle="1" w:styleId="NotedebasdepageCar">
    <w:name w:val="Note de bas de page Car"/>
    <w:basedOn w:val="Policepardfaut"/>
    <w:link w:val="Notedebasdepage"/>
    <w:uiPriority w:val="99"/>
    <w:semiHidden/>
    <w:rsid w:val="008B4E90"/>
    <w:rPr>
      <w:rFonts w:ascii="Arial" w:hAnsi="Arial"/>
      <w:sz w:val="20"/>
      <w:szCs w:val="20"/>
    </w:rPr>
  </w:style>
  <w:style w:type="paragraph" w:styleId="NormalWeb">
    <w:name w:val="Normal (Web)"/>
    <w:basedOn w:val="Normal"/>
    <w:uiPriority w:val="99"/>
    <w:semiHidden/>
    <w:unhideWhenUsed/>
    <w:rsid w:val="00F067CB"/>
    <w:pPr>
      <w:spacing w:before="100" w:beforeAutospacing="1" w:after="100" w:afterAutospacing="1"/>
      <w:jc w:val="left"/>
    </w:pPr>
    <w:rPr>
      <w:rFonts w:ascii="Times New Roman" w:eastAsia="Times New Roman" w:hAnsi="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0602">
      <w:bodyDiv w:val="1"/>
      <w:marLeft w:val="0"/>
      <w:marRight w:val="0"/>
      <w:marTop w:val="0"/>
      <w:marBottom w:val="0"/>
      <w:divBdr>
        <w:top w:val="none" w:sz="0" w:space="0" w:color="auto"/>
        <w:left w:val="none" w:sz="0" w:space="0" w:color="auto"/>
        <w:bottom w:val="none" w:sz="0" w:space="0" w:color="auto"/>
        <w:right w:val="none" w:sz="0" w:space="0" w:color="auto"/>
      </w:divBdr>
    </w:div>
    <w:div w:id="326519333">
      <w:bodyDiv w:val="1"/>
      <w:marLeft w:val="0"/>
      <w:marRight w:val="0"/>
      <w:marTop w:val="0"/>
      <w:marBottom w:val="0"/>
      <w:divBdr>
        <w:top w:val="none" w:sz="0" w:space="0" w:color="auto"/>
        <w:left w:val="none" w:sz="0" w:space="0" w:color="auto"/>
        <w:bottom w:val="none" w:sz="0" w:space="0" w:color="auto"/>
        <w:right w:val="none" w:sz="0" w:space="0" w:color="auto"/>
      </w:divBdr>
    </w:div>
    <w:div w:id="456917567">
      <w:bodyDiv w:val="1"/>
      <w:marLeft w:val="0"/>
      <w:marRight w:val="0"/>
      <w:marTop w:val="0"/>
      <w:marBottom w:val="0"/>
      <w:divBdr>
        <w:top w:val="none" w:sz="0" w:space="0" w:color="auto"/>
        <w:left w:val="none" w:sz="0" w:space="0" w:color="auto"/>
        <w:bottom w:val="none" w:sz="0" w:space="0" w:color="auto"/>
        <w:right w:val="none" w:sz="0" w:space="0" w:color="auto"/>
      </w:divBdr>
    </w:div>
    <w:div w:id="499546865">
      <w:bodyDiv w:val="1"/>
      <w:marLeft w:val="0"/>
      <w:marRight w:val="0"/>
      <w:marTop w:val="0"/>
      <w:marBottom w:val="0"/>
      <w:divBdr>
        <w:top w:val="none" w:sz="0" w:space="0" w:color="auto"/>
        <w:left w:val="none" w:sz="0" w:space="0" w:color="auto"/>
        <w:bottom w:val="none" w:sz="0" w:space="0" w:color="auto"/>
        <w:right w:val="none" w:sz="0" w:space="0" w:color="auto"/>
      </w:divBdr>
    </w:div>
    <w:div w:id="635138479">
      <w:bodyDiv w:val="1"/>
      <w:marLeft w:val="0"/>
      <w:marRight w:val="0"/>
      <w:marTop w:val="0"/>
      <w:marBottom w:val="0"/>
      <w:divBdr>
        <w:top w:val="none" w:sz="0" w:space="0" w:color="auto"/>
        <w:left w:val="none" w:sz="0" w:space="0" w:color="auto"/>
        <w:bottom w:val="none" w:sz="0" w:space="0" w:color="auto"/>
        <w:right w:val="none" w:sz="0" w:space="0" w:color="auto"/>
      </w:divBdr>
    </w:div>
    <w:div w:id="646865486">
      <w:bodyDiv w:val="1"/>
      <w:marLeft w:val="0"/>
      <w:marRight w:val="0"/>
      <w:marTop w:val="0"/>
      <w:marBottom w:val="0"/>
      <w:divBdr>
        <w:top w:val="none" w:sz="0" w:space="0" w:color="auto"/>
        <w:left w:val="none" w:sz="0" w:space="0" w:color="auto"/>
        <w:bottom w:val="none" w:sz="0" w:space="0" w:color="auto"/>
        <w:right w:val="none" w:sz="0" w:space="0" w:color="auto"/>
      </w:divBdr>
    </w:div>
    <w:div w:id="827480440">
      <w:bodyDiv w:val="1"/>
      <w:marLeft w:val="0"/>
      <w:marRight w:val="0"/>
      <w:marTop w:val="0"/>
      <w:marBottom w:val="0"/>
      <w:divBdr>
        <w:top w:val="none" w:sz="0" w:space="0" w:color="auto"/>
        <w:left w:val="none" w:sz="0" w:space="0" w:color="auto"/>
        <w:bottom w:val="none" w:sz="0" w:space="0" w:color="auto"/>
        <w:right w:val="none" w:sz="0" w:space="0" w:color="auto"/>
      </w:divBdr>
    </w:div>
    <w:div w:id="867332218">
      <w:bodyDiv w:val="1"/>
      <w:marLeft w:val="0"/>
      <w:marRight w:val="0"/>
      <w:marTop w:val="0"/>
      <w:marBottom w:val="0"/>
      <w:divBdr>
        <w:top w:val="none" w:sz="0" w:space="0" w:color="auto"/>
        <w:left w:val="none" w:sz="0" w:space="0" w:color="auto"/>
        <w:bottom w:val="none" w:sz="0" w:space="0" w:color="auto"/>
        <w:right w:val="none" w:sz="0" w:space="0" w:color="auto"/>
      </w:divBdr>
    </w:div>
    <w:div w:id="1022366166">
      <w:bodyDiv w:val="1"/>
      <w:marLeft w:val="0"/>
      <w:marRight w:val="0"/>
      <w:marTop w:val="0"/>
      <w:marBottom w:val="0"/>
      <w:divBdr>
        <w:top w:val="none" w:sz="0" w:space="0" w:color="auto"/>
        <w:left w:val="none" w:sz="0" w:space="0" w:color="auto"/>
        <w:bottom w:val="none" w:sz="0" w:space="0" w:color="auto"/>
        <w:right w:val="none" w:sz="0" w:space="0" w:color="auto"/>
      </w:divBdr>
    </w:div>
    <w:div w:id="1022584338">
      <w:bodyDiv w:val="1"/>
      <w:marLeft w:val="0"/>
      <w:marRight w:val="0"/>
      <w:marTop w:val="0"/>
      <w:marBottom w:val="0"/>
      <w:divBdr>
        <w:top w:val="none" w:sz="0" w:space="0" w:color="auto"/>
        <w:left w:val="none" w:sz="0" w:space="0" w:color="auto"/>
        <w:bottom w:val="none" w:sz="0" w:space="0" w:color="auto"/>
        <w:right w:val="none" w:sz="0" w:space="0" w:color="auto"/>
      </w:divBdr>
    </w:div>
    <w:div w:id="1058626491">
      <w:bodyDiv w:val="1"/>
      <w:marLeft w:val="0"/>
      <w:marRight w:val="0"/>
      <w:marTop w:val="0"/>
      <w:marBottom w:val="0"/>
      <w:divBdr>
        <w:top w:val="none" w:sz="0" w:space="0" w:color="auto"/>
        <w:left w:val="none" w:sz="0" w:space="0" w:color="auto"/>
        <w:bottom w:val="none" w:sz="0" w:space="0" w:color="auto"/>
        <w:right w:val="none" w:sz="0" w:space="0" w:color="auto"/>
      </w:divBdr>
    </w:div>
    <w:div w:id="1064911803">
      <w:bodyDiv w:val="1"/>
      <w:marLeft w:val="0"/>
      <w:marRight w:val="0"/>
      <w:marTop w:val="0"/>
      <w:marBottom w:val="0"/>
      <w:divBdr>
        <w:top w:val="none" w:sz="0" w:space="0" w:color="auto"/>
        <w:left w:val="none" w:sz="0" w:space="0" w:color="auto"/>
        <w:bottom w:val="none" w:sz="0" w:space="0" w:color="auto"/>
        <w:right w:val="none" w:sz="0" w:space="0" w:color="auto"/>
      </w:divBdr>
    </w:div>
    <w:div w:id="1304237347">
      <w:bodyDiv w:val="1"/>
      <w:marLeft w:val="0"/>
      <w:marRight w:val="0"/>
      <w:marTop w:val="0"/>
      <w:marBottom w:val="0"/>
      <w:divBdr>
        <w:top w:val="none" w:sz="0" w:space="0" w:color="auto"/>
        <w:left w:val="none" w:sz="0" w:space="0" w:color="auto"/>
        <w:bottom w:val="none" w:sz="0" w:space="0" w:color="auto"/>
        <w:right w:val="none" w:sz="0" w:space="0" w:color="auto"/>
      </w:divBdr>
    </w:div>
    <w:div w:id="1318073929">
      <w:bodyDiv w:val="1"/>
      <w:marLeft w:val="0"/>
      <w:marRight w:val="0"/>
      <w:marTop w:val="0"/>
      <w:marBottom w:val="0"/>
      <w:divBdr>
        <w:top w:val="none" w:sz="0" w:space="0" w:color="auto"/>
        <w:left w:val="none" w:sz="0" w:space="0" w:color="auto"/>
        <w:bottom w:val="none" w:sz="0" w:space="0" w:color="auto"/>
        <w:right w:val="none" w:sz="0" w:space="0" w:color="auto"/>
      </w:divBdr>
    </w:div>
    <w:div w:id="1329599378">
      <w:bodyDiv w:val="1"/>
      <w:marLeft w:val="0"/>
      <w:marRight w:val="0"/>
      <w:marTop w:val="0"/>
      <w:marBottom w:val="0"/>
      <w:divBdr>
        <w:top w:val="none" w:sz="0" w:space="0" w:color="auto"/>
        <w:left w:val="none" w:sz="0" w:space="0" w:color="auto"/>
        <w:bottom w:val="none" w:sz="0" w:space="0" w:color="auto"/>
        <w:right w:val="none" w:sz="0" w:space="0" w:color="auto"/>
      </w:divBdr>
    </w:div>
    <w:div w:id="1387342027">
      <w:bodyDiv w:val="1"/>
      <w:marLeft w:val="0"/>
      <w:marRight w:val="0"/>
      <w:marTop w:val="0"/>
      <w:marBottom w:val="0"/>
      <w:divBdr>
        <w:top w:val="none" w:sz="0" w:space="0" w:color="auto"/>
        <w:left w:val="none" w:sz="0" w:space="0" w:color="auto"/>
        <w:bottom w:val="none" w:sz="0" w:space="0" w:color="auto"/>
        <w:right w:val="none" w:sz="0" w:space="0" w:color="auto"/>
      </w:divBdr>
    </w:div>
    <w:div w:id="1464811057">
      <w:bodyDiv w:val="1"/>
      <w:marLeft w:val="0"/>
      <w:marRight w:val="0"/>
      <w:marTop w:val="0"/>
      <w:marBottom w:val="0"/>
      <w:divBdr>
        <w:top w:val="none" w:sz="0" w:space="0" w:color="auto"/>
        <w:left w:val="none" w:sz="0" w:space="0" w:color="auto"/>
        <w:bottom w:val="none" w:sz="0" w:space="0" w:color="auto"/>
        <w:right w:val="none" w:sz="0" w:space="0" w:color="auto"/>
      </w:divBdr>
    </w:div>
    <w:div w:id="1637563026">
      <w:bodyDiv w:val="1"/>
      <w:marLeft w:val="0"/>
      <w:marRight w:val="0"/>
      <w:marTop w:val="0"/>
      <w:marBottom w:val="0"/>
      <w:divBdr>
        <w:top w:val="none" w:sz="0" w:space="0" w:color="auto"/>
        <w:left w:val="none" w:sz="0" w:space="0" w:color="auto"/>
        <w:bottom w:val="none" w:sz="0" w:space="0" w:color="auto"/>
        <w:right w:val="none" w:sz="0" w:space="0" w:color="auto"/>
      </w:divBdr>
    </w:div>
    <w:div w:id="1775006416">
      <w:bodyDiv w:val="1"/>
      <w:marLeft w:val="0"/>
      <w:marRight w:val="0"/>
      <w:marTop w:val="0"/>
      <w:marBottom w:val="0"/>
      <w:divBdr>
        <w:top w:val="none" w:sz="0" w:space="0" w:color="auto"/>
        <w:left w:val="none" w:sz="0" w:space="0" w:color="auto"/>
        <w:bottom w:val="none" w:sz="0" w:space="0" w:color="auto"/>
        <w:right w:val="none" w:sz="0" w:space="0" w:color="auto"/>
      </w:divBdr>
    </w:div>
    <w:div w:id="1787770670">
      <w:bodyDiv w:val="1"/>
      <w:marLeft w:val="0"/>
      <w:marRight w:val="0"/>
      <w:marTop w:val="0"/>
      <w:marBottom w:val="0"/>
      <w:divBdr>
        <w:top w:val="none" w:sz="0" w:space="0" w:color="auto"/>
        <w:left w:val="none" w:sz="0" w:space="0" w:color="auto"/>
        <w:bottom w:val="none" w:sz="0" w:space="0" w:color="auto"/>
        <w:right w:val="none" w:sz="0" w:space="0" w:color="auto"/>
      </w:divBdr>
    </w:div>
    <w:div w:id="1859469639">
      <w:bodyDiv w:val="1"/>
      <w:marLeft w:val="0"/>
      <w:marRight w:val="0"/>
      <w:marTop w:val="0"/>
      <w:marBottom w:val="0"/>
      <w:divBdr>
        <w:top w:val="none" w:sz="0" w:space="0" w:color="auto"/>
        <w:left w:val="none" w:sz="0" w:space="0" w:color="auto"/>
        <w:bottom w:val="none" w:sz="0" w:space="0" w:color="auto"/>
        <w:right w:val="none" w:sz="0" w:space="0" w:color="auto"/>
      </w:divBdr>
    </w:div>
    <w:div w:id="1868063061">
      <w:bodyDiv w:val="1"/>
      <w:marLeft w:val="0"/>
      <w:marRight w:val="0"/>
      <w:marTop w:val="0"/>
      <w:marBottom w:val="0"/>
      <w:divBdr>
        <w:top w:val="none" w:sz="0" w:space="0" w:color="auto"/>
        <w:left w:val="none" w:sz="0" w:space="0" w:color="auto"/>
        <w:bottom w:val="none" w:sz="0" w:space="0" w:color="auto"/>
        <w:right w:val="none" w:sz="0" w:space="0" w:color="auto"/>
      </w:divBdr>
    </w:div>
    <w:div w:id="20672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63398-B9DC-4DDA-ADD0-0ECE5C8D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1193</Words>
  <Characters>6567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BAMDE</dc:creator>
  <cp:keywords/>
  <dc:description/>
  <cp:lastModifiedBy>Aurélien Bamdé</cp:lastModifiedBy>
  <cp:revision>79</cp:revision>
  <cp:lastPrinted>2022-10-28T14:34:00Z</cp:lastPrinted>
  <dcterms:created xsi:type="dcterms:W3CDTF">2024-04-06T20:00:00Z</dcterms:created>
  <dcterms:modified xsi:type="dcterms:W3CDTF">2024-04-06T21:02:00Z</dcterms:modified>
</cp:coreProperties>
</file>