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ECAFED" w14:textId="77777777" w:rsidR="00B84722" w:rsidRPr="00936FF2" w:rsidRDefault="00B84722" w:rsidP="00B84722">
      <w:pPr>
        <w:jc w:val="center"/>
        <w:rPr>
          <w:b/>
          <w:bCs/>
          <w:sz w:val="28"/>
          <w:szCs w:val="28"/>
        </w:rPr>
      </w:pPr>
      <w:r>
        <w:rPr>
          <w:b/>
          <w:bCs/>
          <w:sz w:val="28"/>
          <w:szCs w:val="28"/>
        </w:rPr>
        <w:t>STATUTS D’ASSOCIATION</w:t>
      </w:r>
    </w:p>
    <w:p w14:paraId="51260A56" w14:textId="77777777" w:rsidR="00B84722" w:rsidRPr="00936FF2" w:rsidRDefault="00B84722" w:rsidP="00B84722">
      <w:pPr>
        <w:jc w:val="both"/>
      </w:pPr>
    </w:p>
    <w:p w14:paraId="3B676D05" w14:textId="77777777" w:rsidR="00B84722" w:rsidRDefault="00B84722" w:rsidP="00B84722">
      <w:pPr>
        <w:jc w:val="center"/>
      </w:pPr>
      <w:r w:rsidRPr="00E76C6B">
        <w:rPr>
          <w:highlight w:val="yellow"/>
        </w:rPr>
        <w:t>[siège social]</w:t>
      </w:r>
    </w:p>
    <w:p w14:paraId="09CE2240" w14:textId="77777777" w:rsidR="00B84722" w:rsidRPr="00936FF2" w:rsidRDefault="00B84722" w:rsidP="00B84722">
      <w:pPr>
        <w:jc w:val="both"/>
      </w:pPr>
    </w:p>
    <w:p w14:paraId="4404A507" w14:textId="77777777" w:rsidR="00B84722" w:rsidRPr="00936FF2" w:rsidRDefault="00B84722" w:rsidP="00B84722">
      <w:pPr>
        <w:jc w:val="both"/>
      </w:pPr>
    </w:p>
    <w:p w14:paraId="013BC4BB" w14:textId="77777777" w:rsidR="00B84722" w:rsidRPr="00936FF2" w:rsidRDefault="00B84722" w:rsidP="00B84722">
      <w:pPr>
        <w:jc w:val="center"/>
      </w:pPr>
      <w:r w:rsidRPr="00FD6DDE">
        <w:rPr>
          <w:noProof/>
          <w:highlight w:val="yellow"/>
        </w:rPr>
        <w:t>[LOGO</w:t>
      </w:r>
      <w:r>
        <w:rPr>
          <w:noProof/>
          <w:highlight w:val="yellow"/>
        </w:rPr>
        <w:t xml:space="preserve"> DE L’ASSOCIATION</w:t>
      </w:r>
      <w:r w:rsidRPr="00FD6DDE">
        <w:rPr>
          <w:noProof/>
          <w:highlight w:val="yellow"/>
        </w:rPr>
        <w:t>]</w:t>
      </w:r>
    </w:p>
    <w:p w14:paraId="6CF6DC79" w14:textId="77777777" w:rsidR="00B84722" w:rsidRDefault="00B84722" w:rsidP="00B84722">
      <w:pPr>
        <w:jc w:val="both"/>
      </w:pPr>
    </w:p>
    <w:p w14:paraId="5575040B" w14:textId="77777777" w:rsidR="00B84722" w:rsidRPr="00936FF2" w:rsidRDefault="00B84722" w:rsidP="00B84722">
      <w:pPr>
        <w:jc w:val="both"/>
      </w:pPr>
    </w:p>
    <w:p w14:paraId="05290991" w14:textId="77777777" w:rsidR="00B84722" w:rsidRPr="00936FF2" w:rsidRDefault="00B84722" w:rsidP="00B84722">
      <w:pPr>
        <w:jc w:val="center"/>
        <w:rPr>
          <w:b/>
          <w:bCs/>
          <w:sz w:val="40"/>
          <w:szCs w:val="40"/>
        </w:rPr>
      </w:pPr>
      <w:r>
        <w:rPr>
          <w:b/>
          <w:bCs/>
          <w:sz w:val="40"/>
          <w:szCs w:val="40"/>
        </w:rPr>
        <w:t>[Nom de l’Association]</w:t>
      </w:r>
    </w:p>
    <w:p w14:paraId="1260C4EA" w14:textId="77777777" w:rsidR="00B84722" w:rsidRPr="00936FF2" w:rsidRDefault="00B84722" w:rsidP="00B84722">
      <w:pPr>
        <w:pBdr>
          <w:bottom w:val="single" w:sz="4" w:space="1" w:color="auto"/>
        </w:pBdr>
        <w:jc w:val="both"/>
      </w:pPr>
    </w:p>
    <w:p w14:paraId="39C53FC9" w14:textId="77777777" w:rsidR="00A06A74" w:rsidRDefault="00A06A74" w:rsidP="00B84722"/>
    <w:p w14:paraId="6F8212F5" w14:textId="77777777" w:rsidR="00C839F2" w:rsidRDefault="00C839F2" w:rsidP="00B84722"/>
    <w:p w14:paraId="6050B912" w14:textId="77777777" w:rsidR="00C839F2" w:rsidRDefault="00C839F2" w:rsidP="00B84722"/>
    <w:p w14:paraId="7F346440" w14:textId="26AC3A9B" w:rsidR="00C839F2" w:rsidRDefault="00C839F2" w:rsidP="00C839F2">
      <w:pPr>
        <w:pStyle w:val="Titre5"/>
      </w:pPr>
      <w:r>
        <w:t>DÉNOMINATION</w:t>
      </w:r>
    </w:p>
    <w:p w14:paraId="74BF6963" w14:textId="77777777" w:rsidR="00C839F2" w:rsidRDefault="00C839F2" w:rsidP="003C46AE">
      <w:pPr>
        <w:jc w:val="both"/>
      </w:pPr>
    </w:p>
    <w:p w14:paraId="2ECECBA0" w14:textId="77777777" w:rsidR="003C46AE" w:rsidRDefault="003C46AE" w:rsidP="003C46AE">
      <w:pPr>
        <w:jc w:val="both"/>
      </w:pPr>
      <w:r>
        <w:t>Il est fondé entre les membres adhérant aux présents statuts une association à but non lucratif, régie par les dispositions de la loi du 1er juillet 1901, du décret du 16 août 1901, ainsi que par l’ensemble des textes législatifs et réglementaires en vigueur.</w:t>
      </w:r>
    </w:p>
    <w:p w14:paraId="4E667E22" w14:textId="77777777" w:rsidR="003C46AE" w:rsidRDefault="003C46AE" w:rsidP="003C46AE">
      <w:pPr>
        <w:jc w:val="both"/>
      </w:pPr>
    </w:p>
    <w:p w14:paraId="4D01C35B" w14:textId="77777777" w:rsidR="003C46AE" w:rsidRDefault="003C46AE" w:rsidP="003C46AE">
      <w:pPr>
        <w:jc w:val="both"/>
      </w:pPr>
      <w:r>
        <w:t xml:space="preserve">L’association prend la dénomination </w:t>
      </w:r>
      <w:r w:rsidRPr="006E617E">
        <w:rPr>
          <w:highlight w:val="yellow"/>
        </w:rPr>
        <w:t>[Nom de l'association]</w:t>
      </w:r>
      <w:r>
        <w:t>. Cette dénomination pourra être modifiée par l’Assemblée générale extraordinaire, sur proposition du Conseil d’administration et après approbation à la majorité des deux tiers des membres présents ou représentés.</w:t>
      </w:r>
    </w:p>
    <w:p w14:paraId="57B04E34" w14:textId="77777777" w:rsidR="003C46AE" w:rsidRDefault="003C46AE" w:rsidP="003C46AE">
      <w:pPr>
        <w:jc w:val="both"/>
      </w:pPr>
    </w:p>
    <w:p w14:paraId="21B4FA0F" w14:textId="77777777" w:rsidR="003C46AE" w:rsidRDefault="003C46AE" w:rsidP="003C46AE">
      <w:pPr>
        <w:jc w:val="both"/>
      </w:pPr>
      <w:r>
        <w:t>Le nom de l'association, ses sigles et logos sont la propriété exclusive de l’association et ne peuvent être utilisés ou modifiés sans autorisation préalable du Conseil d’administration, sous peine de sanctions prévues par le règlement intérieur ou, le cas échéant, par la loi.</w:t>
      </w:r>
    </w:p>
    <w:p w14:paraId="36E9CAC5" w14:textId="77777777" w:rsidR="003C46AE" w:rsidRDefault="003C46AE" w:rsidP="003C46AE">
      <w:pPr>
        <w:jc w:val="both"/>
      </w:pPr>
    </w:p>
    <w:p w14:paraId="4214BFAF" w14:textId="77777777" w:rsidR="003C46AE" w:rsidRDefault="003C46AE" w:rsidP="003C46AE">
      <w:pPr>
        <w:jc w:val="both"/>
      </w:pPr>
      <w:r>
        <w:t>Le nom de l'association pourra figurer sur tout support de communication interne ou externe, notamment les sites internet, publications, courriers, affiches, ou tout autre document, en lien avec les activités et la promotion de l’association. Toute utilisation abusive, sans l'accord formel du Conseil d’administration, est strictement interdite.</w:t>
      </w:r>
    </w:p>
    <w:p w14:paraId="310A676E" w14:textId="77777777" w:rsidR="003C46AE" w:rsidRDefault="003C46AE" w:rsidP="003C46AE">
      <w:pPr>
        <w:jc w:val="both"/>
      </w:pPr>
    </w:p>
    <w:p w14:paraId="586B480A" w14:textId="772EAC0B" w:rsidR="00A06A74" w:rsidRDefault="003C46AE" w:rsidP="003C46AE">
      <w:pPr>
        <w:jc w:val="both"/>
      </w:pPr>
      <w:r>
        <w:t>L'association pourra également se voir attribuer un nom commercial, une marque ou tout autre signe distinctif nécessaire à l'exercice de ses activités, après validation par le Conseil d'administration et en conformité avec les formalités administratives requises.</w:t>
      </w:r>
    </w:p>
    <w:p w14:paraId="1C3CD0F6" w14:textId="77777777" w:rsidR="00C839F2" w:rsidRDefault="00C839F2" w:rsidP="00B84722"/>
    <w:p w14:paraId="1C13EB28" w14:textId="77777777" w:rsidR="00C839F2" w:rsidRDefault="00C839F2" w:rsidP="00B84722"/>
    <w:p w14:paraId="4DED39CF" w14:textId="1DE1183C" w:rsidR="00C839F2" w:rsidRDefault="003C46AE" w:rsidP="003C46AE">
      <w:pPr>
        <w:pStyle w:val="Titre5"/>
      </w:pPr>
      <w:r>
        <w:t>OBJET</w:t>
      </w:r>
    </w:p>
    <w:p w14:paraId="6A4D80D9" w14:textId="77777777" w:rsidR="00A06A74" w:rsidRDefault="00A06A74" w:rsidP="00CB5EF4">
      <w:pPr>
        <w:jc w:val="both"/>
      </w:pPr>
    </w:p>
    <w:p w14:paraId="6A8A03F8" w14:textId="77777777" w:rsidR="00CB5EF4" w:rsidRDefault="00CB5EF4" w:rsidP="00CB5EF4">
      <w:pPr>
        <w:jc w:val="both"/>
      </w:pPr>
      <w:r>
        <w:t xml:space="preserve">L'association a pour objet </w:t>
      </w:r>
      <w:r w:rsidRPr="006E617E">
        <w:rPr>
          <w:highlight w:val="yellow"/>
        </w:rPr>
        <w:t>[Description précise de l'objet de l'association]</w:t>
      </w:r>
      <w:r>
        <w:t xml:space="preserve">, et plus particulièrement de </w:t>
      </w:r>
      <w:r w:rsidRPr="006E617E">
        <w:rPr>
          <w:highlight w:val="yellow"/>
        </w:rPr>
        <w:t>[développer plus en détail l'objet]</w:t>
      </w:r>
      <w:r>
        <w:t>.</w:t>
      </w:r>
    </w:p>
    <w:p w14:paraId="05F1BC51" w14:textId="77777777" w:rsidR="002D4187" w:rsidRDefault="002D4187" w:rsidP="00CB5EF4">
      <w:pPr>
        <w:jc w:val="both"/>
      </w:pPr>
    </w:p>
    <w:p w14:paraId="4BA888F0" w14:textId="2FE1D694" w:rsidR="00CB5EF4" w:rsidRDefault="00CB5EF4" w:rsidP="00CB5EF4">
      <w:pPr>
        <w:jc w:val="both"/>
      </w:pPr>
      <w:r>
        <w:t>L'association pourra également mener toutes les activités connexes ou complémentaires se rapportant directement ou indirectement à la réalisation de son objet social.</w:t>
      </w:r>
    </w:p>
    <w:p w14:paraId="1B9A4D56" w14:textId="77777777" w:rsidR="00CB5EF4" w:rsidRDefault="00CB5EF4" w:rsidP="00CB5EF4">
      <w:pPr>
        <w:jc w:val="both"/>
      </w:pPr>
    </w:p>
    <w:p w14:paraId="0995902C" w14:textId="142FAD7D" w:rsidR="00CB5EF4" w:rsidRDefault="00CB5EF4" w:rsidP="00CB5EF4">
      <w:pPr>
        <w:jc w:val="both"/>
      </w:pPr>
      <w:r>
        <w:t>Dans le cadre de ses missions, l'association peut</w:t>
      </w:r>
      <w:r w:rsidR="002D4187">
        <w:t> :</w:t>
      </w:r>
    </w:p>
    <w:p w14:paraId="49C896BD" w14:textId="77777777" w:rsidR="00CB5EF4" w:rsidRDefault="00CB5EF4" w:rsidP="00CB5EF4">
      <w:pPr>
        <w:jc w:val="both"/>
      </w:pPr>
    </w:p>
    <w:p w14:paraId="2F4BB7B0" w14:textId="4B9B4EA5" w:rsidR="00CB5EF4" w:rsidRDefault="00CB5EF4" w:rsidP="002D4187">
      <w:pPr>
        <w:pStyle w:val="Paragraphedeliste"/>
        <w:numPr>
          <w:ilvl w:val="0"/>
          <w:numId w:val="3"/>
        </w:numPr>
        <w:jc w:val="both"/>
      </w:pPr>
      <w:r>
        <w:t>Contracter avec des tiers pour les besoins de la mise en œuvre de ses actions</w:t>
      </w:r>
      <w:r w:rsidR="002D4187">
        <w:t> ;</w:t>
      </w:r>
    </w:p>
    <w:p w14:paraId="56E088F7" w14:textId="77777777" w:rsidR="002D4187" w:rsidRDefault="00CB5EF4" w:rsidP="00CB5EF4">
      <w:pPr>
        <w:pStyle w:val="Paragraphedeliste"/>
        <w:numPr>
          <w:ilvl w:val="0"/>
          <w:numId w:val="3"/>
        </w:numPr>
        <w:jc w:val="both"/>
      </w:pPr>
      <w:r>
        <w:t>Participer à des appels à projets, obtenir des subventions, dons et legs en conformité avec la réglementation applicable ;</w:t>
      </w:r>
    </w:p>
    <w:p w14:paraId="5B06B821" w14:textId="0E3D0B20" w:rsidR="00CB5EF4" w:rsidRDefault="00CB5EF4" w:rsidP="00CB5EF4">
      <w:pPr>
        <w:pStyle w:val="Paragraphedeliste"/>
        <w:numPr>
          <w:ilvl w:val="0"/>
          <w:numId w:val="3"/>
        </w:numPr>
        <w:jc w:val="both"/>
      </w:pPr>
      <w:r>
        <w:t>Créer ou soutenir des organismes ou des structures dédiées à l’atteinte de ses objectifs.</w:t>
      </w:r>
    </w:p>
    <w:p w14:paraId="5678BB6F" w14:textId="77777777" w:rsidR="002D4187" w:rsidRDefault="002D4187" w:rsidP="00CB5EF4">
      <w:pPr>
        <w:jc w:val="both"/>
      </w:pPr>
    </w:p>
    <w:p w14:paraId="6A0283B3" w14:textId="7EF34A5D" w:rsidR="00A06A74" w:rsidRDefault="00CB5EF4" w:rsidP="00CB5EF4">
      <w:pPr>
        <w:jc w:val="both"/>
      </w:pPr>
      <w:r>
        <w:t>L'objet de l'association peut évoluer ou s'étendre à d'autres domaines connexes sur décision de l'Assemblée générale extraordinaire, convoquée et statuant selon les modalités définies par les présents statuts.</w:t>
      </w:r>
    </w:p>
    <w:p w14:paraId="324D909C" w14:textId="77777777" w:rsidR="00A06A74" w:rsidRDefault="00A06A74" w:rsidP="00B84722"/>
    <w:p w14:paraId="0A3294AD" w14:textId="77777777" w:rsidR="00CB5EF4" w:rsidRDefault="00CB5EF4" w:rsidP="00B84722"/>
    <w:p w14:paraId="7AF23DC4" w14:textId="6DF37084" w:rsidR="00CB5EF4" w:rsidRDefault="00237EE7" w:rsidP="00237EE7">
      <w:pPr>
        <w:pStyle w:val="Titre5"/>
      </w:pPr>
      <w:r>
        <w:t>SIEGE SOCIAL</w:t>
      </w:r>
    </w:p>
    <w:p w14:paraId="276E540D" w14:textId="77777777" w:rsidR="00AD62F9" w:rsidRDefault="00AD62F9" w:rsidP="002D4187">
      <w:pPr>
        <w:jc w:val="both"/>
      </w:pPr>
    </w:p>
    <w:p w14:paraId="6B2690BD" w14:textId="6BC2F149" w:rsidR="00D36B84" w:rsidRPr="00687AE4" w:rsidRDefault="00687AE4" w:rsidP="00687AE4">
      <w:pPr>
        <w:jc w:val="both"/>
        <w:rPr>
          <w:b/>
          <w:bCs/>
        </w:rPr>
      </w:pPr>
      <w:r w:rsidRPr="00687AE4">
        <w:rPr>
          <w:b/>
          <w:bCs/>
          <w:highlight w:val="yellow"/>
        </w:rPr>
        <w:t>[</w:t>
      </w:r>
      <w:r w:rsidR="00D36B84" w:rsidRPr="00687AE4">
        <w:rPr>
          <w:b/>
          <w:bCs/>
          <w:highlight w:val="yellow"/>
        </w:rPr>
        <w:t>Hypothèse 1 : Décision du Bureau avec ratification par l'Assemblée générale</w:t>
      </w:r>
      <w:r w:rsidRPr="00687AE4">
        <w:rPr>
          <w:b/>
          <w:bCs/>
          <w:highlight w:val="yellow"/>
        </w:rPr>
        <w:t>]</w:t>
      </w:r>
    </w:p>
    <w:p w14:paraId="05581162" w14:textId="77777777" w:rsidR="00687AE4" w:rsidRDefault="00687AE4" w:rsidP="00687AE4">
      <w:pPr>
        <w:jc w:val="both"/>
      </w:pPr>
    </w:p>
    <w:p w14:paraId="418B9E5E" w14:textId="4EE6BFC7" w:rsidR="00D36B84" w:rsidRDefault="00D36B84" w:rsidP="00687AE4">
      <w:pPr>
        <w:jc w:val="both"/>
      </w:pPr>
      <w:r>
        <w:t xml:space="preserve">Le siège social de l'association est fixé à </w:t>
      </w:r>
      <w:r w:rsidRPr="006E617E">
        <w:rPr>
          <w:highlight w:val="yellow"/>
        </w:rPr>
        <w:t>[Adresse complète]</w:t>
      </w:r>
      <w:r>
        <w:t>.</w:t>
      </w:r>
    </w:p>
    <w:p w14:paraId="244751CB" w14:textId="77777777" w:rsidR="00D36B84" w:rsidRDefault="00D36B84" w:rsidP="00687AE4">
      <w:pPr>
        <w:jc w:val="both"/>
      </w:pPr>
    </w:p>
    <w:p w14:paraId="5F19A3D3" w14:textId="77777777" w:rsidR="00D36B84" w:rsidRDefault="00D36B84" w:rsidP="00687AE4">
      <w:pPr>
        <w:jc w:val="both"/>
      </w:pPr>
      <w:r>
        <w:t>Il pourra être transféré dans une autre commune ou à une autre adresse par décision du Bureau, sur proposition du Président, prise à la majorité simple de ses membres. Cette décision sera ensuite soumise à la ratification de l'Assemblée générale ordinaire ou extraordinaire, qui devra statuer à la majorité simple des membres présents ou représentés.</w:t>
      </w:r>
    </w:p>
    <w:p w14:paraId="75AEAFA3" w14:textId="77777777" w:rsidR="00D36B84" w:rsidRDefault="00D36B84" w:rsidP="00687AE4">
      <w:pPr>
        <w:jc w:val="both"/>
      </w:pPr>
    </w:p>
    <w:p w14:paraId="49950630" w14:textId="77777777" w:rsidR="00D36B84" w:rsidRDefault="00D36B84" w:rsidP="00687AE4">
      <w:pPr>
        <w:jc w:val="both"/>
      </w:pPr>
      <w:r>
        <w:t>Dans le cas où le transfert du siège social impliquerait un changement de ressort territorial (par exemple, changement de département), l'Assemblée générale devra ratifier la décision du Bureau à la majorité des deux tiers des membres présents ou représentés.</w:t>
      </w:r>
    </w:p>
    <w:p w14:paraId="751B3095" w14:textId="77777777" w:rsidR="00D36B84" w:rsidRDefault="00D36B84" w:rsidP="00687AE4">
      <w:pPr>
        <w:jc w:val="both"/>
      </w:pPr>
    </w:p>
    <w:p w14:paraId="23029B9A" w14:textId="2F23B978" w:rsidR="00D36B84" w:rsidRDefault="00D36B84" w:rsidP="00687AE4">
      <w:pPr>
        <w:jc w:val="both"/>
      </w:pPr>
      <w:r>
        <w:t>Le transfert du siège social devra également faire l'objet des formalités déclaratives prévues par la loi, notamment auprès de la préfecture ou de la sous-préfecture du lieu du nouveau siège social, ainsi que la publication d’un avis dans un journal d’annonces légales conformément aux dispositions légales et réglementaires en vigueur.</w:t>
      </w:r>
    </w:p>
    <w:p w14:paraId="55437D5A" w14:textId="77777777" w:rsidR="00D36B84" w:rsidRDefault="00D36B84" w:rsidP="00687AE4">
      <w:pPr>
        <w:jc w:val="both"/>
      </w:pPr>
    </w:p>
    <w:p w14:paraId="50BF5586" w14:textId="576894AD" w:rsidR="00DB45D3" w:rsidRPr="00687AE4" w:rsidRDefault="00687AE4" w:rsidP="00687AE4">
      <w:pPr>
        <w:jc w:val="both"/>
        <w:rPr>
          <w:b/>
          <w:bCs/>
        </w:rPr>
      </w:pPr>
      <w:r w:rsidRPr="00687AE4">
        <w:rPr>
          <w:b/>
          <w:bCs/>
          <w:highlight w:val="yellow"/>
        </w:rPr>
        <w:t>[</w:t>
      </w:r>
      <w:r w:rsidR="00DB45D3" w:rsidRPr="00687AE4">
        <w:rPr>
          <w:b/>
          <w:bCs/>
          <w:highlight w:val="yellow"/>
        </w:rPr>
        <w:t>Hypothèse 2 : Décision du Conseil d'administration avec ratification par l'Assemblée générale</w:t>
      </w:r>
      <w:r w:rsidRPr="00687AE4">
        <w:rPr>
          <w:b/>
          <w:bCs/>
          <w:highlight w:val="yellow"/>
        </w:rPr>
        <w:t>]</w:t>
      </w:r>
    </w:p>
    <w:p w14:paraId="3ABF1072" w14:textId="77777777" w:rsidR="00687AE4" w:rsidRDefault="00687AE4" w:rsidP="00687AE4">
      <w:pPr>
        <w:jc w:val="both"/>
      </w:pPr>
    </w:p>
    <w:p w14:paraId="5740E52C" w14:textId="5CEE3DA0" w:rsidR="00DB45D3" w:rsidRDefault="00DB45D3" w:rsidP="00687AE4">
      <w:pPr>
        <w:jc w:val="both"/>
      </w:pPr>
      <w:r>
        <w:t xml:space="preserve">Le siège social de l'association est fixé à </w:t>
      </w:r>
      <w:r w:rsidRPr="006E617E">
        <w:rPr>
          <w:highlight w:val="yellow"/>
        </w:rPr>
        <w:t>[Adresse complète]</w:t>
      </w:r>
      <w:r>
        <w:t>.</w:t>
      </w:r>
    </w:p>
    <w:p w14:paraId="6FA4AD9C" w14:textId="77777777" w:rsidR="00DB45D3" w:rsidRDefault="00DB45D3" w:rsidP="00687AE4">
      <w:pPr>
        <w:jc w:val="both"/>
      </w:pPr>
    </w:p>
    <w:p w14:paraId="1BA537B4" w14:textId="77777777" w:rsidR="00DB45D3" w:rsidRDefault="00DB45D3" w:rsidP="00687AE4">
      <w:pPr>
        <w:jc w:val="both"/>
      </w:pPr>
      <w:r>
        <w:t>Il pourra être transféré dans une autre commune ou à une autre adresse par décision du Conseil d'administration, sur proposition du Président, à la majorité simple de ses membres. Toute modification du siège social devra être portée à la connaissance des membres de l'association lors de la plus proche Assemblée générale, qui sera appelée à ratifier cette décision à la majorité simple des membres présents ou représentés.</w:t>
      </w:r>
    </w:p>
    <w:p w14:paraId="2C56BBF3" w14:textId="77777777" w:rsidR="00DB45D3" w:rsidRDefault="00DB45D3" w:rsidP="00687AE4">
      <w:pPr>
        <w:jc w:val="both"/>
      </w:pPr>
    </w:p>
    <w:p w14:paraId="16751EAA" w14:textId="77777777" w:rsidR="00DB45D3" w:rsidRDefault="00DB45D3" w:rsidP="00687AE4">
      <w:pPr>
        <w:jc w:val="both"/>
      </w:pPr>
      <w:r>
        <w:t xml:space="preserve">Dans le cas où le transfert du siège social impliquerait un changement de ressort territorial (par exemple, changement de département), l'Assemblée générale devra </w:t>
      </w:r>
      <w:r>
        <w:lastRenderedPageBreak/>
        <w:t>ratifier la décision du Conseil d'administration à la majorité des deux tiers des membres présents ou représentés.</w:t>
      </w:r>
    </w:p>
    <w:p w14:paraId="26261AE1" w14:textId="77777777" w:rsidR="00DB45D3" w:rsidRDefault="00DB45D3" w:rsidP="00687AE4">
      <w:pPr>
        <w:jc w:val="both"/>
      </w:pPr>
    </w:p>
    <w:p w14:paraId="1B27AEC0" w14:textId="1EE1E948" w:rsidR="00DB45D3" w:rsidRDefault="00DB45D3" w:rsidP="00687AE4">
      <w:pPr>
        <w:jc w:val="both"/>
      </w:pPr>
      <w:r>
        <w:t>Le transfert du siège social devra également faire l'objet des formalités déclaratives prévues par la loi, notamment auprès de la préfecture ou de la sous-préfecture du lieu du nouveau siège social, ainsi que la publication d’un avis dans un journal d’annonces légales conformément aux dispositions légales et réglementaires en vigueur.</w:t>
      </w:r>
    </w:p>
    <w:p w14:paraId="09D550A3" w14:textId="77777777" w:rsidR="00DB45D3" w:rsidRDefault="00DB45D3" w:rsidP="00687AE4">
      <w:pPr>
        <w:jc w:val="both"/>
      </w:pPr>
    </w:p>
    <w:p w14:paraId="5FA7BFB2" w14:textId="77777777" w:rsidR="00DB45D3" w:rsidRDefault="00DB45D3" w:rsidP="00687AE4">
      <w:pPr>
        <w:jc w:val="both"/>
      </w:pPr>
    </w:p>
    <w:p w14:paraId="722493D1" w14:textId="7B5D7AFA" w:rsidR="00DB45D3" w:rsidRPr="00687AE4" w:rsidRDefault="00687AE4" w:rsidP="00687AE4">
      <w:pPr>
        <w:jc w:val="both"/>
        <w:rPr>
          <w:b/>
          <w:bCs/>
        </w:rPr>
      </w:pPr>
      <w:r w:rsidRPr="00687AE4">
        <w:rPr>
          <w:b/>
          <w:bCs/>
          <w:highlight w:val="yellow"/>
        </w:rPr>
        <w:t>[</w:t>
      </w:r>
      <w:r w:rsidR="00DB45D3" w:rsidRPr="00687AE4">
        <w:rPr>
          <w:b/>
          <w:bCs/>
          <w:highlight w:val="yellow"/>
        </w:rPr>
        <w:t>Hypothèse 3 : Décision du Conseil d'administration seul</w:t>
      </w:r>
      <w:r w:rsidRPr="00687AE4">
        <w:rPr>
          <w:b/>
          <w:bCs/>
          <w:highlight w:val="yellow"/>
        </w:rPr>
        <w:t>]</w:t>
      </w:r>
    </w:p>
    <w:p w14:paraId="2DF64CD4" w14:textId="77777777" w:rsidR="00687AE4" w:rsidRDefault="00687AE4" w:rsidP="00687AE4">
      <w:pPr>
        <w:jc w:val="both"/>
      </w:pPr>
    </w:p>
    <w:p w14:paraId="00479F48" w14:textId="46F7DD6C" w:rsidR="00DB45D3" w:rsidRDefault="00DB45D3" w:rsidP="00687AE4">
      <w:pPr>
        <w:jc w:val="both"/>
      </w:pPr>
      <w:r>
        <w:t xml:space="preserve">Le siège social de l'association est fixé à </w:t>
      </w:r>
      <w:r w:rsidRPr="006E617E">
        <w:rPr>
          <w:highlight w:val="yellow"/>
        </w:rPr>
        <w:t>[Adresse complète]</w:t>
      </w:r>
      <w:r>
        <w:t>.</w:t>
      </w:r>
    </w:p>
    <w:p w14:paraId="56B6456D" w14:textId="77777777" w:rsidR="00DB45D3" w:rsidRDefault="00DB45D3" w:rsidP="00687AE4">
      <w:pPr>
        <w:jc w:val="both"/>
      </w:pPr>
    </w:p>
    <w:p w14:paraId="29925040" w14:textId="77777777" w:rsidR="00DB45D3" w:rsidRDefault="00DB45D3" w:rsidP="00687AE4">
      <w:pPr>
        <w:jc w:val="both"/>
      </w:pPr>
      <w:r>
        <w:t>Il pourra être transféré dans une autre commune ou à une autre adresse par simple décision du Conseil d'administration, à la majorité simple de ses membres, sur proposition du Président. Toute modification du siège social devra être portée à la connaissance des membres de l'association lors de la plus proche Assemblée générale, à titre informatif.</w:t>
      </w:r>
    </w:p>
    <w:p w14:paraId="6D1D6D75" w14:textId="77777777" w:rsidR="00DB45D3" w:rsidRDefault="00DB45D3" w:rsidP="00687AE4">
      <w:pPr>
        <w:jc w:val="both"/>
      </w:pPr>
    </w:p>
    <w:p w14:paraId="1CFD02EA" w14:textId="77777777" w:rsidR="00DB45D3" w:rsidRDefault="00DB45D3" w:rsidP="00687AE4">
      <w:pPr>
        <w:jc w:val="both"/>
      </w:pPr>
      <w:r>
        <w:t>Dans le cas où le transfert du siège social impliquerait un changement de ressort territorial (par exemple, changement de département), la décision devra être prise par le Conseil d'administration à la majorité des deux tiers de ses membres.</w:t>
      </w:r>
    </w:p>
    <w:p w14:paraId="31658394" w14:textId="77777777" w:rsidR="00DB45D3" w:rsidRDefault="00DB45D3" w:rsidP="00687AE4">
      <w:pPr>
        <w:jc w:val="both"/>
      </w:pPr>
    </w:p>
    <w:p w14:paraId="4ABE8409" w14:textId="1E75A3ED" w:rsidR="00DB45D3" w:rsidRDefault="00DB45D3" w:rsidP="00687AE4">
      <w:pPr>
        <w:jc w:val="both"/>
      </w:pPr>
      <w:r>
        <w:t>Le transfert du siège social devra également faire l'objet des formalités déclaratives prévues par la loi, notamment auprès de la préfecture ou de la sous-préfecture du lieu du nouveau siège social, ainsi que la publication d’un avis dans un journal d’annonces légales conformément aux dispositions légales et réglementaires en vigueur.</w:t>
      </w:r>
    </w:p>
    <w:p w14:paraId="22959E89" w14:textId="77777777" w:rsidR="00DB45D3" w:rsidRDefault="00DB45D3" w:rsidP="00687AE4">
      <w:pPr>
        <w:jc w:val="both"/>
      </w:pPr>
    </w:p>
    <w:p w14:paraId="6434DD9E" w14:textId="77777777" w:rsidR="00DB45D3" w:rsidRDefault="00DB45D3" w:rsidP="00687AE4">
      <w:pPr>
        <w:jc w:val="both"/>
      </w:pPr>
    </w:p>
    <w:p w14:paraId="7D3A4CDE" w14:textId="77777777" w:rsidR="00DB45D3" w:rsidRDefault="00DB45D3" w:rsidP="00687AE4">
      <w:pPr>
        <w:jc w:val="both"/>
      </w:pPr>
    </w:p>
    <w:p w14:paraId="4D23F46A" w14:textId="6027957A" w:rsidR="00AD62F9" w:rsidRPr="00687AE4" w:rsidRDefault="00687AE4" w:rsidP="00687AE4">
      <w:pPr>
        <w:jc w:val="both"/>
        <w:rPr>
          <w:b/>
          <w:bCs/>
        </w:rPr>
      </w:pPr>
      <w:r w:rsidRPr="00687AE4">
        <w:rPr>
          <w:b/>
          <w:bCs/>
          <w:highlight w:val="yellow"/>
        </w:rPr>
        <w:t>[</w:t>
      </w:r>
      <w:r w:rsidR="00AD62F9" w:rsidRPr="00687AE4">
        <w:rPr>
          <w:b/>
          <w:bCs/>
          <w:highlight w:val="yellow"/>
        </w:rPr>
        <w:t>Hypothèse 4 : Décision du Bureau seul</w:t>
      </w:r>
      <w:r w:rsidRPr="00687AE4">
        <w:rPr>
          <w:b/>
          <w:bCs/>
          <w:highlight w:val="yellow"/>
        </w:rPr>
        <w:t>]</w:t>
      </w:r>
    </w:p>
    <w:p w14:paraId="3A5AC301" w14:textId="77777777" w:rsidR="00687AE4" w:rsidRDefault="00687AE4" w:rsidP="00687AE4">
      <w:pPr>
        <w:jc w:val="both"/>
      </w:pPr>
    </w:p>
    <w:p w14:paraId="77646FC7" w14:textId="23381A6E" w:rsidR="00AD62F9" w:rsidRDefault="00AD62F9" w:rsidP="00687AE4">
      <w:pPr>
        <w:jc w:val="both"/>
      </w:pPr>
      <w:r>
        <w:t xml:space="preserve">Le siège social de l'association est fixé à </w:t>
      </w:r>
      <w:r w:rsidRPr="006E617E">
        <w:rPr>
          <w:highlight w:val="yellow"/>
        </w:rPr>
        <w:t>[Adresse complète]</w:t>
      </w:r>
      <w:r>
        <w:t>.</w:t>
      </w:r>
    </w:p>
    <w:p w14:paraId="63212D5C" w14:textId="77777777" w:rsidR="00AD62F9" w:rsidRDefault="00AD62F9" w:rsidP="00687AE4">
      <w:pPr>
        <w:jc w:val="both"/>
      </w:pPr>
    </w:p>
    <w:p w14:paraId="0AD61D3C" w14:textId="77777777" w:rsidR="00AD62F9" w:rsidRDefault="00AD62F9" w:rsidP="00687AE4">
      <w:pPr>
        <w:jc w:val="both"/>
      </w:pPr>
      <w:r>
        <w:t>Il pourra être transféré dans une autre commune ou à une autre adresse par décision du Bureau, prise à la majorité simple de ses membres, sur proposition du Président. Toute modification du siège social devra être portée à la connaissance des membres de l'association lors de la plus proche Assemblée générale, à titre informatif.</w:t>
      </w:r>
    </w:p>
    <w:p w14:paraId="532C2F1C" w14:textId="77777777" w:rsidR="00AD62F9" w:rsidRDefault="00AD62F9" w:rsidP="00687AE4">
      <w:pPr>
        <w:jc w:val="both"/>
      </w:pPr>
    </w:p>
    <w:p w14:paraId="6118145F" w14:textId="77777777" w:rsidR="00AD62F9" w:rsidRDefault="00AD62F9" w:rsidP="00687AE4">
      <w:pPr>
        <w:jc w:val="both"/>
      </w:pPr>
      <w:r>
        <w:t>Dans le cas où le transfert du siège social impliquerait un changement de ressort territorial (par exemple, changement de département), la décision devra être prise par le Bureau à la majorité des deux tiers de ses membres.</w:t>
      </w:r>
    </w:p>
    <w:p w14:paraId="73D25A20" w14:textId="77777777" w:rsidR="00AD62F9" w:rsidRDefault="00AD62F9" w:rsidP="00687AE4">
      <w:pPr>
        <w:jc w:val="both"/>
      </w:pPr>
    </w:p>
    <w:p w14:paraId="6B6E6C13" w14:textId="67D860C1" w:rsidR="00DB45D3" w:rsidRDefault="00AD62F9" w:rsidP="00687AE4">
      <w:pPr>
        <w:jc w:val="both"/>
      </w:pPr>
      <w:r>
        <w:t>Le transfert du siège social devra également faire l'objet des formalités déclaratives prévues par la loi, notamment auprès de la préfecture ou de la sous-préfecture du lieu du nouveau siège social, ainsi que la publication d’un avis dans un journal d’annonces légales conformément aux dispositions légales et réglementaires en vigueur.</w:t>
      </w:r>
    </w:p>
    <w:p w14:paraId="5E6E1A64" w14:textId="77777777" w:rsidR="00AD62F9" w:rsidRDefault="00AD62F9" w:rsidP="00687AE4">
      <w:pPr>
        <w:jc w:val="both"/>
      </w:pPr>
    </w:p>
    <w:p w14:paraId="74441132" w14:textId="77777777" w:rsidR="00043F89" w:rsidRDefault="00043F89" w:rsidP="00B84722"/>
    <w:p w14:paraId="331E44F9" w14:textId="5CF796B1" w:rsidR="00043F89" w:rsidRDefault="00B3766C" w:rsidP="00B3766C">
      <w:pPr>
        <w:pStyle w:val="Titre5"/>
      </w:pPr>
      <w:r>
        <w:lastRenderedPageBreak/>
        <w:t>DURÉE</w:t>
      </w:r>
    </w:p>
    <w:p w14:paraId="35D1B74E" w14:textId="77777777" w:rsidR="00043F89" w:rsidRDefault="00043F89" w:rsidP="00B84722"/>
    <w:p w14:paraId="2278929B" w14:textId="1126D7F3" w:rsidR="003D02D2" w:rsidRPr="000C32C8" w:rsidRDefault="003D02D2" w:rsidP="000C32C8">
      <w:pPr>
        <w:jc w:val="center"/>
        <w:rPr>
          <w:b/>
          <w:bCs/>
        </w:rPr>
      </w:pPr>
      <w:r w:rsidRPr="000C32C8">
        <w:rPr>
          <w:b/>
          <w:bCs/>
          <w:highlight w:val="yellow"/>
        </w:rPr>
        <w:t>[Si durée illimitée]</w:t>
      </w:r>
    </w:p>
    <w:p w14:paraId="033B9753" w14:textId="77777777" w:rsidR="00B3766C" w:rsidRDefault="00B3766C" w:rsidP="000C32C8">
      <w:pPr>
        <w:jc w:val="both"/>
      </w:pPr>
    </w:p>
    <w:p w14:paraId="1CCC8879" w14:textId="77777777" w:rsidR="003D02D2" w:rsidRDefault="003D02D2" w:rsidP="000C32C8">
      <w:pPr>
        <w:jc w:val="both"/>
      </w:pPr>
      <w:r>
        <w:t>La durée de l'association est fixée à illimitée, sauf en cas de dissolution anticipée dans les conditions prévues par les présents statuts.</w:t>
      </w:r>
    </w:p>
    <w:p w14:paraId="6D9C58A1" w14:textId="77777777" w:rsidR="003D02D2" w:rsidRDefault="003D02D2" w:rsidP="000C32C8">
      <w:pPr>
        <w:jc w:val="both"/>
      </w:pPr>
    </w:p>
    <w:p w14:paraId="22010E0E" w14:textId="77777777" w:rsidR="003D02D2" w:rsidRDefault="003D02D2" w:rsidP="000C32C8">
      <w:pPr>
        <w:jc w:val="both"/>
      </w:pPr>
      <w:r>
        <w:t xml:space="preserve">L'association pourra être dissoute à tout moment par décision de l'Assemblée générale extraordinaire, convoquée à cet effet, et statuant conformément aux dispositions des articles </w:t>
      </w:r>
      <w:r w:rsidRPr="006E617E">
        <w:rPr>
          <w:highlight w:val="yellow"/>
        </w:rPr>
        <w:t>[mention des articles pertinents]</w:t>
      </w:r>
      <w:r>
        <w:t xml:space="preserve"> des présents statuts.</w:t>
      </w:r>
    </w:p>
    <w:p w14:paraId="1D84E26A" w14:textId="77777777" w:rsidR="003D02D2" w:rsidRDefault="003D02D2" w:rsidP="000C32C8">
      <w:pPr>
        <w:jc w:val="both"/>
      </w:pPr>
    </w:p>
    <w:p w14:paraId="0DEEC03F" w14:textId="77777777" w:rsidR="003D02D2" w:rsidRDefault="003D02D2" w:rsidP="000C32C8">
      <w:pPr>
        <w:jc w:val="both"/>
      </w:pPr>
      <w:r>
        <w:t>En cas de dissolution volontaire, statutaire ou judiciaire, l'Assemblée générale extraordinaire désignera un ou plusieurs liquidateurs, chargés de la liquidation des biens de l'association conformément aux dispositions légales en vigueur. L'actif net, après apurement du passif, sera attribué selon les règles fixées par l'Assemblée générale, et conformément à l'article 9 de la loi du 1er juillet 1901 et au décret du 16 août 1901, ou à une autre association poursuivant un but similaire.</w:t>
      </w:r>
    </w:p>
    <w:p w14:paraId="1B51EC28" w14:textId="77777777" w:rsidR="003D02D2" w:rsidRDefault="003D02D2" w:rsidP="000C32C8">
      <w:pPr>
        <w:jc w:val="both"/>
      </w:pPr>
    </w:p>
    <w:p w14:paraId="30DD8802" w14:textId="3434CBB4" w:rsidR="003D02D2" w:rsidRDefault="003D02D2" w:rsidP="000C32C8">
      <w:pPr>
        <w:jc w:val="both"/>
      </w:pPr>
      <w:r>
        <w:t>Les motifs pouvant entraîner une dissolution anticipée incluent, sans s'y limiter</w:t>
      </w:r>
      <w:r w:rsidR="000C32C8">
        <w:t> :</w:t>
      </w:r>
    </w:p>
    <w:p w14:paraId="3DB78786" w14:textId="77777777" w:rsidR="003D02D2" w:rsidRDefault="003D02D2" w:rsidP="000C32C8">
      <w:pPr>
        <w:jc w:val="both"/>
      </w:pPr>
    </w:p>
    <w:p w14:paraId="57E09154" w14:textId="77777777" w:rsidR="000C32C8" w:rsidRDefault="003D02D2" w:rsidP="000C32C8">
      <w:pPr>
        <w:pStyle w:val="Paragraphedeliste"/>
        <w:numPr>
          <w:ilvl w:val="0"/>
          <w:numId w:val="3"/>
        </w:numPr>
        <w:jc w:val="both"/>
      </w:pPr>
      <w:r w:rsidRPr="000C32C8">
        <w:rPr>
          <w:b/>
          <w:bCs/>
          <w:i/>
          <w:iCs/>
        </w:rPr>
        <w:t>L'accomplissement complet de l'objet social</w:t>
      </w:r>
      <w:r>
        <w:t xml:space="preserve"> rendant l'existence de l'association caduque ;</w:t>
      </w:r>
    </w:p>
    <w:p w14:paraId="6D46BF19" w14:textId="77777777" w:rsidR="000C32C8" w:rsidRDefault="003D02D2" w:rsidP="000C32C8">
      <w:pPr>
        <w:pStyle w:val="Paragraphedeliste"/>
        <w:numPr>
          <w:ilvl w:val="0"/>
          <w:numId w:val="3"/>
        </w:numPr>
        <w:jc w:val="both"/>
      </w:pPr>
      <w:r w:rsidRPr="000C32C8">
        <w:rPr>
          <w:b/>
          <w:bCs/>
          <w:i/>
          <w:iCs/>
        </w:rPr>
        <w:t>L'impossibilité d'atteindre l'objet social</w:t>
      </w:r>
      <w:r>
        <w:t xml:space="preserve"> ou de maintenir les activités associatives en raison de circonstances internes (ex. : nombre de membres insuffisant, démission des organes directeurs) ou externes (ex. : modification du cadre légal, contexte financier défavorable) ;</w:t>
      </w:r>
    </w:p>
    <w:p w14:paraId="09A1D960" w14:textId="6975F50C" w:rsidR="003D02D2" w:rsidRDefault="003D02D2" w:rsidP="000C32C8">
      <w:pPr>
        <w:pStyle w:val="Paragraphedeliste"/>
        <w:numPr>
          <w:ilvl w:val="0"/>
          <w:numId w:val="3"/>
        </w:numPr>
        <w:jc w:val="both"/>
      </w:pPr>
      <w:r w:rsidRPr="000C32C8">
        <w:rPr>
          <w:b/>
          <w:bCs/>
          <w:i/>
          <w:iCs/>
        </w:rPr>
        <w:t>La décision volontaire des membres</w:t>
      </w:r>
      <w:r>
        <w:t xml:space="preserve"> réunis en Assemblée générale extraordinaire pour des motifs légitimes.</w:t>
      </w:r>
    </w:p>
    <w:p w14:paraId="73896E1C" w14:textId="77777777" w:rsidR="000C32C8" w:rsidRDefault="000C32C8" w:rsidP="000C32C8">
      <w:pPr>
        <w:jc w:val="both"/>
      </w:pPr>
    </w:p>
    <w:p w14:paraId="5CBADAD2" w14:textId="4E1E17F2" w:rsidR="00B3766C" w:rsidRDefault="003D02D2" w:rsidP="000C32C8">
      <w:pPr>
        <w:jc w:val="both"/>
      </w:pPr>
      <w:r>
        <w:t>La dissolution sera déclarée auprès des autorités compétentes, et fera l'objet des formalités déclaratives et publicitaires prescrites par les textes en vigueur, notamment la déclaration à la préfecture ou sous-préfecture et la publication d'un avis dans un journal d'annonces légales.</w:t>
      </w:r>
    </w:p>
    <w:p w14:paraId="78297EB2" w14:textId="77777777" w:rsidR="00B3766C" w:rsidRDefault="00B3766C" w:rsidP="00B84722"/>
    <w:p w14:paraId="2690F4BD" w14:textId="6DE99086" w:rsidR="000C32C8" w:rsidRPr="000C32C8" w:rsidRDefault="000C32C8" w:rsidP="000C32C8">
      <w:pPr>
        <w:jc w:val="center"/>
        <w:rPr>
          <w:b/>
          <w:bCs/>
        </w:rPr>
      </w:pPr>
      <w:r w:rsidRPr="000C32C8">
        <w:rPr>
          <w:b/>
          <w:bCs/>
          <w:highlight w:val="yellow"/>
        </w:rPr>
        <w:t>[Si durée limitée]</w:t>
      </w:r>
    </w:p>
    <w:p w14:paraId="3CF1E2A7" w14:textId="77777777" w:rsidR="000C32C8" w:rsidRDefault="000C32C8" w:rsidP="00B84722"/>
    <w:p w14:paraId="2B2EB441" w14:textId="77777777" w:rsidR="00AF01AD" w:rsidRDefault="00AF01AD" w:rsidP="00AF01AD">
      <w:pPr>
        <w:jc w:val="both"/>
      </w:pPr>
      <w:r>
        <w:t xml:space="preserve">La durée de l'association est fixée à </w:t>
      </w:r>
      <w:r w:rsidRPr="00AF01AD">
        <w:rPr>
          <w:highlight w:val="yellow"/>
        </w:rPr>
        <w:t>[nombre]</w:t>
      </w:r>
      <w:r>
        <w:t xml:space="preserve"> années, à compter de la date de déclaration officielle de l'association auprès des autorités compétentes.</w:t>
      </w:r>
    </w:p>
    <w:p w14:paraId="39C5E4F9" w14:textId="77777777" w:rsidR="00AF01AD" w:rsidRDefault="00AF01AD" w:rsidP="00AF01AD">
      <w:pPr>
        <w:jc w:val="both"/>
      </w:pPr>
    </w:p>
    <w:p w14:paraId="77EE099B" w14:textId="77777777" w:rsidR="00AF01AD" w:rsidRDefault="00AF01AD" w:rsidP="00AF01AD">
      <w:pPr>
        <w:jc w:val="both"/>
      </w:pPr>
      <w:r>
        <w:t xml:space="preserve">À l'expiration de cette durée, l'association sera automatiquement dissoute, sauf décision contraire de l'Assemblée générale extraordinaire, qui pourra décider de proroger la durée de l'association pour une période supplémentaire de </w:t>
      </w:r>
      <w:r w:rsidRPr="0061698D">
        <w:rPr>
          <w:highlight w:val="yellow"/>
        </w:rPr>
        <w:t>[nombre]</w:t>
      </w:r>
      <w:r>
        <w:t xml:space="preserve"> années ou de manière illimitée, après modification des présents statuts.</w:t>
      </w:r>
    </w:p>
    <w:p w14:paraId="01F387C2" w14:textId="77777777" w:rsidR="00AF01AD" w:rsidRDefault="00AF01AD" w:rsidP="00AF01AD">
      <w:pPr>
        <w:jc w:val="both"/>
      </w:pPr>
    </w:p>
    <w:p w14:paraId="76ABC81C" w14:textId="77777777" w:rsidR="00AF01AD" w:rsidRDefault="00AF01AD" w:rsidP="00AF01AD">
      <w:pPr>
        <w:jc w:val="both"/>
      </w:pPr>
      <w:r>
        <w:t xml:space="preserve">Si aucune décision de prorogation n'est prise avant l'expiration de la durée fixée, l'Assemblée générale extraordinaire sera convoquée pour nommer un ou plusieurs liquidateurs, chargés de la liquidation des biens de l'association conformément aux dispositions légales en vigueur. L'actif net, après apurement du passif, sera attribué selon les règles définies par l'Assemblée générale, et en conformité avec l'article 9 de </w:t>
      </w:r>
      <w:r>
        <w:lastRenderedPageBreak/>
        <w:t>la loi du 1er juillet 1901 et le décret du 16 août 1901, ou à une autre association poursuivant un but similaire.</w:t>
      </w:r>
    </w:p>
    <w:p w14:paraId="3728C193" w14:textId="77777777" w:rsidR="00AF01AD" w:rsidRDefault="00AF01AD" w:rsidP="00AF01AD">
      <w:pPr>
        <w:jc w:val="both"/>
      </w:pPr>
    </w:p>
    <w:p w14:paraId="5A320F87" w14:textId="3197086F" w:rsidR="00B3766C" w:rsidRDefault="00AF01AD" w:rsidP="00AF01AD">
      <w:pPr>
        <w:jc w:val="both"/>
      </w:pPr>
      <w:r>
        <w:t>L'expiration de la durée de l'association ou sa prorogation fera l'objet des formalités légales de déclaration et de publicité nécessaires, notamment auprès de la préfecture ou sous-préfecture, ainsi que de la publication d'un avis dans un journal d'annonces légales.</w:t>
      </w:r>
    </w:p>
    <w:p w14:paraId="217C07AF" w14:textId="77777777" w:rsidR="00AF01AD" w:rsidRDefault="00AF01AD" w:rsidP="00AF01AD">
      <w:pPr>
        <w:jc w:val="both"/>
      </w:pPr>
    </w:p>
    <w:p w14:paraId="784B5089" w14:textId="77777777" w:rsidR="00AF01AD" w:rsidRDefault="00AF01AD" w:rsidP="00AF01AD">
      <w:pPr>
        <w:jc w:val="both"/>
      </w:pPr>
    </w:p>
    <w:p w14:paraId="2AA51F59" w14:textId="2D503625" w:rsidR="00AF01AD" w:rsidRDefault="008F264D" w:rsidP="008F264D">
      <w:pPr>
        <w:pStyle w:val="Titre5"/>
      </w:pPr>
      <w:r>
        <w:t>MEMBRES</w:t>
      </w:r>
    </w:p>
    <w:p w14:paraId="3F5AECD3" w14:textId="77777777" w:rsidR="008F264D" w:rsidRDefault="008F264D" w:rsidP="008F264D"/>
    <w:p w14:paraId="25E8C056" w14:textId="77777777" w:rsidR="00A210B9" w:rsidRDefault="00A210B9" w:rsidP="00A210B9">
      <w:pPr>
        <w:jc w:val="both"/>
      </w:pPr>
      <w:r>
        <w:t>L'association se compose de plusieurs catégories de membres, ayant chacun des droits et des devoirs spécifiques. Ces membres sont répartis comme suit :</w:t>
      </w:r>
    </w:p>
    <w:p w14:paraId="6D275B4A" w14:textId="77777777" w:rsidR="00A210B9" w:rsidRDefault="00A210B9" w:rsidP="00A210B9">
      <w:pPr>
        <w:jc w:val="both"/>
      </w:pPr>
    </w:p>
    <w:p w14:paraId="2C95817C" w14:textId="276DB719" w:rsidR="0001065C" w:rsidRPr="0001065C" w:rsidRDefault="0001065C" w:rsidP="00A210B9">
      <w:pPr>
        <w:jc w:val="both"/>
        <w:rPr>
          <w:b/>
          <w:bCs/>
        </w:rPr>
      </w:pPr>
      <w:r w:rsidRPr="0001065C">
        <w:rPr>
          <w:b/>
          <w:bCs/>
        </w:rPr>
        <w:t xml:space="preserve">5.1. </w:t>
      </w:r>
      <w:r w:rsidRPr="0097032E">
        <w:rPr>
          <w:b/>
          <w:bCs/>
          <w:u w:val="single"/>
        </w:rPr>
        <w:t>Catégories de membres</w:t>
      </w:r>
    </w:p>
    <w:p w14:paraId="3FB29EF7" w14:textId="77777777" w:rsidR="0001065C" w:rsidRDefault="0001065C" w:rsidP="00A210B9">
      <w:pPr>
        <w:jc w:val="both"/>
      </w:pPr>
    </w:p>
    <w:p w14:paraId="6E2333F7" w14:textId="11089A4A" w:rsidR="0001065C" w:rsidRPr="0001065C" w:rsidRDefault="0001065C" w:rsidP="0001065C">
      <w:pPr>
        <w:jc w:val="both"/>
        <w:rPr>
          <w:b/>
          <w:bCs/>
        </w:rPr>
      </w:pPr>
      <w:r w:rsidRPr="0001065C">
        <w:rPr>
          <w:b/>
          <w:bCs/>
        </w:rPr>
        <w:t xml:space="preserve">5.1.1. Les </w:t>
      </w:r>
      <w:r>
        <w:rPr>
          <w:b/>
          <w:bCs/>
        </w:rPr>
        <w:t>m</w:t>
      </w:r>
      <w:r w:rsidR="00A210B9" w:rsidRPr="0001065C">
        <w:rPr>
          <w:b/>
          <w:bCs/>
        </w:rPr>
        <w:t>embres fondateurs</w:t>
      </w:r>
    </w:p>
    <w:p w14:paraId="67D095EB" w14:textId="77777777" w:rsidR="0001065C" w:rsidRDefault="0001065C" w:rsidP="0001065C">
      <w:pPr>
        <w:jc w:val="both"/>
      </w:pPr>
    </w:p>
    <w:p w14:paraId="2A3F2F1F" w14:textId="578D6E62" w:rsidR="00A210B9" w:rsidRDefault="00A210B9" w:rsidP="0001065C">
      <w:pPr>
        <w:jc w:val="both"/>
      </w:pPr>
      <w:r>
        <w:t>Les membres fondateurs sont les personnes physiques ou morales ayant participé à la création de l’association et ayant contribué de manière significative à sa constitution. Ils sont les garants des orientations initiales de l’association. Les membres fondateurs jouissent de tous les droits et prérogatives associés aux membres actifs et peuvent participer à toutes les instances de décision de l’association, sous réserve des dispositions spécifiques définies dans les présents statuts.</w:t>
      </w:r>
    </w:p>
    <w:p w14:paraId="54FF85BD" w14:textId="77777777" w:rsidR="00A210B9" w:rsidRDefault="00A210B9" w:rsidP="00A210B9">
      <w:pPr>
        <w:jc w:val="both"/>
      </w:pPr>
    </w:p>
    <w:p w14:paraId="69BA7674" w14:textId="3C744023" w:rsidR="00A210B9" w:rsidRPr="0001065C" w:rsidRDefault="0001065C" w:rsidP="00A210B9">
      <w:pPr>
        <w:jc w:val="both"/>
        <w:rPr>
          <w:b/>
          <w:bCs/>
        </w:rPr>
      </w:pPr>
      <w:r w:rsidRPr="0001065C">
        <w:rPr>
          <w:b/>
          <w:bCs/>
        </w:rPr>
        <w:t>5.1.2. Les m</w:t>
      </w:r>
      <w:r w:rsidR="00A210B9" w:rsidRPr="0001065C">
        <w:rPr>
          <w:b/>
          <w:bCs/>
        </w:rPr>
        <w:t>embres actifs</w:t>
      </w:r>
    </w:p>
    <w:p w14:paraId="52E054AC" w14:textId="77777777" w:rsidR="0001065C" w:rsidRDefault="0001065C" w:rsidP="00A210B9">
      <w:pPr>
        <w:jc w:val="both"/>
      </w:pPr>
    </w:p>
    <w:p w14:paraId="315F3554" w14:textId="3102C8DB" w:rsidR="00A210B9" w:rsidRDefault="00A210B9" w:rsidP="00A210B9">
      <w:pPr>
        <w:jc w:val="both"/>
      </w:pPr>
      <w:r>
        <w:t>Les membres actifs sont les personnes physiques ou morales qui adhèrent aux présents statuts, s’engagent activement dans les activités de l’association et acquittent une cotisation annuelle dont le montant est fixé chaque année par l’Assemblée générale. Les membres actifs ont voix délibérative dans les Assemblées générales. Ils peuvent participer aux projets et activités de l’association, proposer des initiatives et voter lors des délibérations. Ils sont tenus de respecter les engagements pris par l’association et de contribuer à la réalisation de son objet social.</w:t>
      </w:r>
    </w:p>
    <w:p w14:paraId="2C8DB4A7" w14:textId="77777777" w:rsidR="00A210B9" w:rsidRDefault="00A210B9" w:rsidP="00A210B9">
      <w:pPr>
        <w:jc w:val="both"/>
      </w:pPr>
    </w:p>
    <w:p w14:paraId="53583C0A" w14:textId="41D3F809" w:rsidR="00A210B9" w:rsidRPr="00B45554" w:rsidRDefault="0001065C" w:rsidP="00A210B9">
      <w:pPr>
        <w:jc w:val="both"/>
        <w:rPr>
          <w:b/>
          <w:bCs/>
        </w:rPr>
      </w:pPr>
      <w:r w:rsidRPr="00B45554">
        <w:rPr>
          <w:b/>
          <w:bCs/>
        </w:rPr>
        <w:t xml:space="preserve">5.1.3. </w:t>
      </w:r>
      <w:r w:rsidR="00A210B9" w:rsidRPr="00B45554">
        <w:rPr>
          <w:b/>
          <w:bCs/>
        </w:rPr>
        <w:t>Membres bienfaiteurs</w:t>
      </w:r>
    </w:p>
    <w:p w14:paraId="2AB6F22A" w14:textId="77777777" w:rsidR="0001065C" w:rsidRDefault="0001065C" w:rsidP="00A210B9">
      <w:pPr>
        <w:jc w:val="both"/>
      </w:pPr>
    </w:p>
    <w:p w14:paraId="7B042F82" w14:textId="52CD5807" w:rsidR="00A210B9" w:rsidRDefault="00A210B9" w:rsidP="00A210B9">
      <w:pPr>
        <w:jc w:val="both"/>
      </w:pPr>
      <w:r>
        <w:t>Les membres bienfaiteurs sont des personnes physiques ou morales qui apportent un soutien financier, matériel ou en nature significatif à l’association, au-delà de la cotisation annuelle. Ils peuvent assister aux Assemblées générales avec voix consultative mais sans pouvoir délibératif, sauf s’ils acquittent également la cotisation des membres actifs. Leurs contributions peuvent prendre diverses formes, notamment des dons, subventions ou aides spécifiques à la réalisation des projets de l’association.</w:t>
      </w:r>
    </w:p>
    <w:p w14:paraId="6A9F934C" w14:textId="77777777" w:rsidR="00A210B9" w:rsidRDefault="00A210B9" w:rsidP="00A210B9">
      <w:pPr>
        <w:jc w:val="both"/>
      </w:pPr>
    </w:p>
    <w:p w14:paraId="06E2BB3B" w14:textId="14D725DE" w:rsidR="00A210B9" w:rsidRPr="00B45554" w:rsidRDefault="0001065C" w:rsidP="00A210B9">
      <w:pPr>
        <w:jc w:val="both"/>
        <w:rPr>
          <w:b/>
          <w:bCs/>
        </w:rPr>
      </w:pPr>
      <w:r w:rsidRPr="00B45554">
        <w:rPr>
          <w:b/>
          <w:bCs/>
        </w:rPr>
        <w:t xml:space="preserve">5.1.4. </w:t>
      </w:r>
      <w:r w:rsidR="00A210B9" w:rsidRPr="00B45554">
        <w:rPr>
          <w:b/>
          <w:bCs/>
        </w:rPr>
        <w:t>Membres d’honneur</w:t>
      </w:r>
    </w:p>
    <w:p w14:paraId="6F52B4F4" w14:textId="77777777" w:rsidR="0001065C" w:rsidRDefault="0001065C" w:rsidP="00A210B9">
      <w:pPr>
        <w:jc w:val="both"/>
      </w:pPr>
    </w:p>
    <w:p w14:paraId="43357A22" w14:textId="47750522" w:rsidR="00A210B9" w:rsidRDefault="00A210B9" w:rsidP="00A210B9">
      <w:pPr>
        <w:jc w:val="both"/>
      </w:pPr>
      <w:r>
        <w:t xml:space="preserve">Les membres d’honneur sont désignés par le Conseil d’administration ou par l’Assemblée générale en raison des services éminents rendus à l’association ou pour leur notoriété, expertise ou contribution particulière à l’objet de l’association. Ce titre honorifique est accordé à vie, sauf retrait pour motif grave. Les membres d’honneur </w:t>
      </w:r>
      <w:r>
        <w:lastRenderedPageBreak/>
        <w:t>sont dispensés de cotisation et peuvent assister aux Assemblées générales avec voix consultative, sans pouvoir délibératif.</w:t>
      </w:r>
    </w:p>
    <w:p w14:paraId="759B50ED" w14:textId="77777777" w:rsidR="00A210B9" w:rsidRDefault="00A210B9" w:rsidP="00A210B9">
      <w:pPr>
        <w:jc w:val="both"/>
      </w:pPr>
    </w:p>
    <w:p w14:paraId="627C877C" w14:textId="29A54FEE" w:rsidR="00A210B9" w:rsidRPr="00B45554" w:rsidRDefault="0001065C" w:rsidP="00A210B9">
      <w:pPr>
        <w:jc w:val="both"/>
        <w:rPr>
          <w:b/>
          <w:bCs/>
        </w:rPr>
      </w:pPr>
      <w:r w:rsidRPr="00B45554">
        <w:rPr>
          <w:b/>
          <w:bCs/>
          <w:highlight w:val="green"/>
        </w:rPr>
        <w:t>5.1.</w:t>
      </w:r>
      <w:r w:rsidR="00CD2806">
        <w:rPr>
          <w:b/>
          <w:bCs/>
          <w:highlight w:val="green"/>
        </w:rPr>
        <w:t>5</w:t>
      </w:r>
      <w:r w:rsidRPr="00B45554">
        <w:rPr>
          <w:b/>
          <w:bCs/>
          <w:highlight w:val="green"/>
        </w:rPr>
        <w:t xml:space="preserve">. </w:t>
      </w:r>
      <w:r w:rsidR="00A210B9" w:rsidRPr="00B45554">
        <w:rPr>
          <w:b/>
          <w:bCs/>
          <w:highlight w:val="green"/>
        </w:rPr>
        <w:t>Autres catégories de membres (facultatif)</w:t>
      </w:r>
    </w:p>
    <w:p w14:paraId="677BBC87" w14:textId="77777777" w:rsidR="0001065C" w:rsidRDefault="0001065C" w:rsidP="00A210B9">
      <w:pPr>
        <w:jc w:val="both"/>
      </w:pPr>
    </w:p>
    <w:p w14:paraId="5E6695C2" w14:textId="0D636A14" w:rsidR="00A210B9" w:rsidRDefault="00A210B9" w:rsidP="00A210B9">
      <w:pPr>
        <w:jc w:val="both"/>
      </w:pPr>
      <w:r>
        <w:t>L’association peut, si elle le souhaite, créer d’autres catégories de membres, telles que</w:t>
      </w:r>
      <w:r w:rsidR="00B45554">
        <w:t> :</w:t>
      </w:r>
    </w:p>
    <w:p w14:paraId="41687C67" w14:textId="77777777" w:rsidR="00B45554" w:rsidRDefault="00B45554" w:rsidP="00A210B9">
      <w:pPr>
        <w:jc w:val="both"/>
      </w:pPr>
    </w:p>
    <w:p w14:paraId="19F1B5B0" w14:textId="77777777" w:rsidR="00B45554" w:rsidRDefault="00A210B9" w:rsidP="00A210B9">
      <w:pPr>
        <w:pStyle w:val="Paragraphedeliste"/>
        <w:numPr>
          <w:ilvl w:val="0"/>
          <w:numId w:val="3"/>
        </w:numPr>
        <w:jc w:val="both"/>
      </w:pPr>
      <w:r>
        <w:t>Membres sympathisants : Personnes ou entités soutenant les actions de l’association sans participation active ni cotisation ;</w:t>
      </w:r>
    </w:p>
    <w:p w14:paraId="22648077" w14:textId="4E9735A4" w:rsidR="00A210B9" w:rsidRDefault="00A210B9" w:rsidP="00A210B9">
      <w:pPr>
        <w:pStyle w:val="Paragraphedeliste"/>
        <w:numPr>
          <w:ilvl w:val="0"/>
          <w:numId w:val="3"/>
        </w:numPr>
        <w:jc w:val="both"/>
      </w:pPr>
      <w:r>
        <w:t>Membres associés : Personnes ou entités apportant une expertise ou des ressources spécifiques à des projets ponctuels de l’association.</w:t>
      </w:r>
    </w:p>
    <w:p w14:paraId="23DE9D48" w14:textId="77777777" w:rsidR="00B45554" w:rsidRDefault="00B45554" w:rsidP="00A210B9">
      <w:pPr>
        <w:jc w:val="both"/>
      </w:pPr>
    </w:p>
    <w:p w14:paraId="04A11B4B" w14:textId="3477D62A" w:rsidR="00A210B9" w:rsidRPr="00B45554" w:rsidRDefault="00B45554" w:rsidP="00A210B9">
      <w:pPr>
        <w:jc w:val="both"/>
        <w:rPr>
          <w:b/>
          <w:bCs/>
        </w:rPr>
      </w:pPr>
      <w:r w:rsidRPr="00B45554">
        <w:rPr>
          <w:b/>
          <w:bCs/>
        </w:rPr>
        <w:t xml:space="preserve">5.2. </w:t>
      </w:r>
      <w:r w:rsidR="00A210B9" w:rsidRPr="0097032E">
        <w:rPr>
          <w:b/>
          <w:bCs/>
          <w:u w:val="single"/>
        </w:rPr>
        <w:t>Droits des membres</w:t>
      </w:r>
    </w:p>
    <w:p w14:paraId="50501F65" w14:textId="77777777" w:rsidR="00B45554" w:rsidRDefault="00B45554" w:rsidP="00A210B9">
      <w:pPr>
        <w:jc w:val="both"/>
      </w:pPr>
    </w:p>
    <w:p w14:paraId="33A0B95B" w14:textId="503330A4" w:rsidR="00A210B9" w:rsidRDefault="00A210B9" w:rsidP="00A210B9">
      <w:pPr>
        <w:jc w:val="both"/>
      </w:pPr>
      <w:r>
        <w:t>Chaque membre de l’association, quelle que soit sa catégorie, s’engage à</w:t>
      </w:r>
      <w:r w:rsidR="00B45554">
        <w:t> :</w:t>
      </w:r>
    </w:p>
    <w:p w14:paraId="37F398DF" w14:textId="77777777" w:rsidR="00A210B9" w:rsidRDefault="00A210B9" w:rsidP="00A210B9">
      <w:pPr>
        <w:jc w:val="both"/>
      </w:pPr>
    </w:p>
    <w:p w14:paraId="4482F05B" w14:textId="77777777" w:rsidR="00B45554" w:rsidRDefault="00A210B9" w:rsidP="00A210B9">
      <w:pPr>
        <w:pStyle w:val="Paragraphedeliste"/>
        <w:numPr>
          <w:ilvl w:val="0"/>
          <w:numId w:val="3"/>
        </w:numPr>
        <w:jc w:val="both"/>
      </w:pPr>
      <w:r>
        <w:t>Respecter les statuts et le règlement intérieur de l’association ;</w:t>
      </w:r>
    </w:p>
    <w:p w14:paraId="4907C0E4" w14:textId="77777777" w:rsidR="00B45554" w:rsidRDefault="00A210B9" w:rsidP="00A210B9">
      <w:pPr>
        <w:pStyle w:val="Paragraphedeliste"/>
        <w:numPr>
          <w:ilvl w:val="0"/>
          <w:numId w:val="3"/>
        </w:numPr>
        <w:jc w:val="both"/>
      </w:pPr>
      <w:r>
        <w:t>Participer, dans la mesure de ses moyens, aux activités et projets de l’association ;</w:t>
      </w:r>
    </w:p>
    <w:p w14:paraId="6BECC15E" w14:textId="06FD9347" w:rsidR="00A210B9" w:rsidRDefault="00A210B9" w:rsidP="00A210B9">
      <w:pPr>
        <w:pStyle w:val="Paragraphedeliste"/>
        <w:numPr>
          <w:ilvl w:val="0"/>
          <w:numId w:val="3"/>
        </w:numPr>
        <w:jc w:val="both"/>
      </w:pPr>
      <w:r>
        <w:t>Agir dans l’intérêt de l’association et de son objet social.</w:t>
      </w:r>
    </w:p>
    <w:p w14:paraId="467D5C39" w14:textId="77777777" w:rsidR="00B45554" w:rsidRDefault="00B45554" w:rsidP="00A210B9">
      <w:pPr>
        <w:jc w:val="both"/>
      </w:pPr>
    </w:p>
    <w:p w14:paraId="74C31839" w14:textId="497FCA36" w:rsidR="00A210B9" w:rsidRDefault="00A210B9" w:rsidP="00A210B9">
      <w:pPr>
        <w:jc w:val="both"/>
      </w:pPr>
      <w:r>
        <w:t>Les membres actifs disposent du droit de vote aux Assemblées générales. Les autres catégories de membres peuvent être consultées mais ne disposent pas de ce droit, sauf exception prévue par les présents statuts.</w:t>
      </w:r>
    </w:p>
    <w:p w14:paraId="606BA6AB" w14:textId="77777777" w:rsidR="008F264D" w:rsidRDefault="008F264D" w:rsidP="008F264D"/>
    <w:p w14:paraId="37D2E76B" w14:textId="77777777" w:rsidR="008F264D" w:rsidRDefault="008F264D" w:rsidP="008F264D"/>
    <w:p w14:paraId="3E49E89A" w14:textId="25A13A63" w:rsidR="00CD2806" w:rsidRDefault="00B5515D" w:rsidP="00CD2806">
      <w:pPr>
        <w:pStyle w:val="Titre5"/>
      </w:pPr>
      <w:r>
        <w:t>ADMISSION</w:t>
      </w:r>
    </w:p>
    <w:p w14:paraId="5BF49A5B" w14:textId="77777777" w:rsidR="00CD2806" w:rsidRDefault="00CD2806" w:rsidP="008F264D"/>
    <w:p w14:paraId="0D55D14F" w14:textId="514E9958" w:rsidR="00124C99" w:rsidRPr="00124C99" w:rsidRDefault="00124C99" w:rsidP="00124C99">
      <w:pPr>
        <w:jc w:val="center"/>
        <w:rPr>
          <w:b/>
          <w:bCs/>
        </w:rPr>
      </w:pPr>
      <w:r w:rsidRPr="00124C99">
        <w:rPr>
          <w:b/>
          <w:bCs/>
          <w:highlight w:val="yellow"/>
        </w:rPr>
        <w:t>[Conditions d’admission souples]</w:t>
      </w:r>
    </w:p>
    <w:p w14:paraId="58DB37C1" w14:textId="77777777" w:rsidR="00124C99" w:rsidRDefault="00124C99" w:rsidP="008F264D"/>
    <w:p w14:paraId="6391710A" w14:textId="77777777" w:rsidR="00DB3955" w:rsidRDefault="00DB3955" w:rsidP="00DB3955">
      <w:pPr>
        <w:jc w:val="both"/>
      </w:pPr>
      <w:r>
        <w:t>Pour devenir membre de l'association, toute personne physique ou morale doit remplir les conditions suivantes :</w:t>
      </w:r>
    </w:p>
    <w:p w14:paraId="5DAA7F59" w14:textId="77777777" w:rsidR="00DB3955" w:rsidRDefault="00DB3955" w:rsidP="00DB3955">
      <w:pPr>
        <w:jc w:val="both"/>
      </w:pPr>
    </w:p>
    <w:p w14:paraId="70E456B1" w14:textId="3645F359" w:rsidR="00DB3955" w:rsidRPr="00DB3955" w:rsidRDefault="00DB3955" w:rsidP="00DB3955">
      <w:pPr>
        <w:jc w:val="both"/>
        <w:rPr>
          <w:b/>
          <w:bCs/>
        </w:rPr>
      </w:pPr>
      <w:r w:rsidRPr="00DB3955">
        <w:rPr>
          <w:b/>
          <w:bCs/>
        </w:rPr>
        <w:t xml:space="preserve">6.1. </w:t>
      </w:r>
      <w:r w:rsidRPr="00016E27">
        <w:rPr>
          <w:b/>
          <w:bCs/>
          <w:u w:val="single"/>
        </w:rPr>
        <w:t>Demande d'adhésion</w:t>
      </w:r>
    </w:p>
    <w:p w14:paraId="6503E4EA" w14:textId="77777777" w:rsidR="00DB3955" w:rsidRDefault="00DB3955" w:rsidP="00DB3955">
      <w:pPr>
        <w:jc w:val="both"/>
      </w:pPr>
    </w:p>
    <w:p w14:paraId="02DEAA95" w14:textId="34957706" w:rsidR="00DB3955" w:rsidRDefault="00DB3955" w:rsidP="00DB3955">
      <w:pPr>
        <w:jc w:val="both"/>
      </w:pPr>
      <w:r>
        <w:t>Toute personne souhaitant adhérer à l'association peut remplir une demande d’adhésion sous forme d’un formulaire simplifié disponible sur le site internet de l’association, ou à l’accueil lors des événements organisés par l'association. La demande peut être transmise par voie électronique ou remise en main propre à un membre du Bureau ou du Conseil d'administration.</w:t>
      </w:r>
    </w:p>
    <w:p w14:paraId="26CF5245" w14:textId="77777777" w:rsidR="00DB3955" w:rsidRDefault="00DB3955" w:rsidP="00DB3955">
      <w:pPr>
        <w:jc w:val="both"/>
      </w:pPr>
    </w:p>
    <w:p w14:paraId="3342C75C" w14:textId="4779CD8C" w:rsidR="00DB3955" w:rsidRDefault="00DB3955" w:rsidP="00DB3955">
      <w:pPr>
        <w:jc w:val="both"/>
      </w:pPr>
      <w:r>
        <w:t>L’adhésion est ouverte à toute personne partageant les objectifs de l’association, sans restriction d’âge, de nationalité, ou de profession, sauf dans le cas de catégories de membres spécifiques prévues par les présents statuts (ex. : membres d’honneur, membres bienfaiteurs).</w:t>
      </w:r>
    </w:p>
    <w:p w14:paraId="23E6D4DD" w14:textId="77777777" w:rsidR="00DB3955" w:rsidRDefault="00DB3955" w:rsidP="00DB3955">
      <w:pPr>
        <w:jc w:val="both"/>
      </w:pPr>
    </w:p>
    <w:p w14:paraId="6980F4DB" w14:textId="2E2A0B80" w:rsidR="00DB3955" w:rsidRPr="00DB3955" w:rsidRDefault="00DB3955" w:rsidP="00DB3955">
      <w:pPr>
        <w:jc w:val="both"/>
        <w:rPr>
          <w:b/>
          <w:bCs/>
        </w:rPr>
      </w:pPr>
      <w:r w:rsidRPr="00DB3955">
        <w:rPr>
          <w:b/>
          <w:bCs/>
        </w:rPr>
        <w:t xml:space="preserve">6.2. </w:t>
      </w:r>
      <w:r w:rsidRPr="00016E27">
        <w:rPr>
          <w:b/>
          <w:bCs/>
          <w:u w:val="single"/>
        </w:rPr>
        <w:t>Cotisation annuelle</w:t>
      </w:r>
    </w:p>
    <w:p w14:paraId="64DE4F0D" w14:textId="77777777" w:rsidR="00DB3955" w:rsidRDefault="00DB3955" w:rsidP="00DB3955">
      <w:pPr>
        <w:jc w:val="both"/>
      </w:pPr>
    </w:p>
    <w:p w14:paraId="133E55D8" w14:textId="6171C6A3" w:rsidR="00DB3955" w:rsidRDefault="00DB3955" w:rsidP="00DB3955">
      <w:pPr>
        <w:jc w:val="both"/>
      </w:pPr>
      <w:r>
        <w:lastRenderedPageBreak/>
        <w:t>La demande d’adhésion est automatiquement acceptée dès réception du formulaire complété et du paiement de la cotisation annuelle dont le montant est fixé par l’Assemblée générale. Le règlement de la cotisation peut être effectué par tout moyen de paiement accepté par l'association, y compris les paiements en ligne.</w:t>
      </w:r>
    </w:p>
    <w:p w14:paraId="4D977BEB" w14:textId="77777777" w:rsidR="00DB3955" w:rsidRDefault="00DB3955" w:rsidP="00DB3955">
      <w:pPr>
        <w:jc w:val="both"/>
      </w:pPr>
    </w:p>
    <w:p w14:paraId="5970029A" w14:textId="68317D0E" w:rsidR="00DB3955" w:rsidRDefault="00DB3955" w:rsidP="00DB3955">
      <w:pPr>
        <w:jc w:val="both"/>
      </w:pPr>
      <w:r>
        <w:t>Le montant de la cotisation peut être ajusté en fonction des catégories de membres (actifs, bienfaiteurs, etc.), et des réductions peuvent être accordées aux jeunes, étudiants, ou demandeurs d'emploi pour encourager leur participation à la vie associative.</w:t>
      </w:r>
    </w:p>
    <w:p w14:paraId="3920C48F" w14:textId="77777777" w:rsidR="00DB3955" w:rsidRDefault="00DB3955" w:rsidP="00DB3955">
      <w:pPr>
        <w:jc w:val="both"/>
      </w:pPr>
    </w:p>
    <w:p w14:paraId="39216A08" w14:textId="4D0CFCB6" w:rsidR="00DB3955" w:rsidRPr="00DB3955" w:rsidRDefault="00DB3955" w:rsidP="00DB3955">
      <w:pPr>
        <w:jc w:val="both"/>
        <w:rPr>
          <w:b/>
          <w:bCs/>
        </w:rPr>
      </w:pPr>
      <w:r w:rsidRPr="00DB3955">
        <w:rPr>
          <w:b/>
          <w:bCs/>
        </w:rPr>
        <w:t xml:space="preserve">6.3. </w:t>
      </w:r>
      <w:r w:rsidRPr="00016E27">
        <w:rPr>
          <w:b/>
          <w:bCs/>
          <w:u w:val="single"/>
        </w:rPr>
        <w:t>Agrément automatique</w:t>
      </w:r>
    </w:p>
    <w:p w14:paraId="050A39C9" w14:textId="77777777" w:rsidR="00DB3955" w:rsidRDefault="00DB3955" w:rsidP="00DB3955">
      <w:pPr>
        <w:jc w:val="both"/>
      </w:pPr>
    </w:p>
    <w:p w14:paraId="51ED84B4" w14:textId="0647A178" w:rsidR="00DB3955" w:rsidRDefault="00DB3955" w:rsidP="00DB3955">
      <w:pPr>
        <w:jc w:val="both"/>
      </w:pPr>
      <w:r>
        <w:t>Le Conseil d'administration ou le Bureau procède à une vérification formelle des documents reçus et valide l’adhésion sans délibération particulière, à moins que des éléments sérieux ne justifient un refus d’adhésion (par exemple, des comportements antérieurs contraires aux objectifs de l’association).</w:t>
      </w:r>
    </w:p>
    <w:p w14:paraId="5D1E22FF" w14:textId="77777777" w:rsidR="00DB3955" w:rsidRDefault="00DB3955" w:rsidP="00DB3955">
      <w:pPr>
        <w:jc w:val="both"/>
      </w:pPr>
    </w:p>
    <w:p w14:paraId="2008D864" w14:textId="7457888B" w:rsidR="00DB3955" w:rsidRDefault="00DB3955" w:rsidP="00DB3955">
      <w:pPr>
        <w:jc w:val="both"/>
      </w:pPr>
      <w:r>
        <w:t xml:space="preserve">Sauf opposition justifiée dans un délai de </w:t>
      </w:r>
      <w:r w:rsidRPr="0061698D">
        <w:rPr>
          <w:highlight w:val="yellow"/>
        </w:rPr>
        <w:t>[nombre]</w:t>
      </w:r>
      <w:r>
        <w:t xml:space="preserve"> jours suivant la réception de la demande, l’adhésion est considérée comme acquise. Le candidat est alors inscrit sur le registre des membres de l'association et peut participer aux activités et réunions statutaires.</w:t>
      </w:r>
    </w:p>
    <w:p w14:paraId="0E62367E" w14:textId="77777777" w:rsidR="00DB3955" w:rsidRDefault="00DB3955" w:rsidP="00DB3955">
      <w:pPr>
        <w:jc w:val="both"/>
      </w:pPr>
    </w:p>
    <w:p w14:paraId="68D14228" w14:textId="7669AD22" w:rsidR="00DB3955" w:rsidRPr="00016E27" w:rsidRDefault="00DB3955" w:rsidP="00DB3955">
      <w:pPr>
        <w:jc w:val="both"/>
        <w:rPr>
          <w:b/>
          <w:bCs/>
          <w:u w:val="single"/>
        </w:rPr>
      </w:pPr>
      <w:r w:rsidRPr="00DB3955">
        <w:rPr>
          <w:b/>
          <w:bCs/>
        </w:rPr>
        <w:t xml:space="preserve">6.4. </w:t>
      </w:r>
      <w:r w:rsidRPr="00016E27">
        <w:rPr>
          <w:b/>
          <w:bCs/>
          <w:u w:val="single"/>
        </w:rPr>
        <w:t>Refus exceptionnel d'adhésion</w:t>
      </w:r>
    </w:p>
    <w:p w14:paraId="1949F0C0" w14:textId="77777777" w:rsidR="00DB3955" w:rsidRDefault="00DB3955" w:rsidP="00DB3955">
      <w:pPr>
        <w:jc w:val="both"/>
      </w:pPr>
    </w:p>
    <w:p w14:paraId="3EE3F630" w14:textId="7A93F5CF" w:rsidR="00DB3955" w:rsidRDefault="00DB3955" w:rsidP="00DB3955">
      <w:pPr>
        <w:jc w:val="both"/>
      </w:pPr>
      <w:r>
        <w:t>En cas de refus d'adhésion, une explication sommaire pourra être communiquée au candidat à sa demande. Ce refus est exceptionnel et doit être motivé par des éléments sérieux et objectifs, tels que des comportements contraires à l’objet social de l’association ou des actions ayant porté préjudice à l’association. Aucune procédure d'appel n'est prévue, mais le candidat pourra renouveler sa demande lors d'une future campagne d'adhésion.</w:t>
      </w:r>
    </w:p>
    <w:p w14:paraId="4A685A5E" w14:textId="77777777" w:rsidR="00DB3955" w:rsidRDefault="00DB3955" w:rsidP="00DB3955">
      <w:pPr>
        <w:jc w:val="both"/>
      </w:pPr>
    </w:p>
    <w:p w14:paraId="205F9434" w14:textId="37607A6B" w:rsidR="00DB3955" w:rsidRPr="00DB3955" w:rsidRDefault="00DB3955" w:rsidP="00DB3955">
      <w:pPr>
        <w:jc w:val="both"/>
        <w:rPr>
          <w:b/>
          <w:bCs/>
        </w:rPr>
      </w:pPr>
      <w:r w:rsidRPr="00DB3955">
        <w:rPr>
          <w:b/>
          <w:bCs/>
        </w:rPr>
        <w:t xml:space="preserve">6.5. </w:t>
      </w:r>
      <w:r w:rsidRPr="002B0CAE">
        <w:rPr>
          <w:b/>
          <w:bCs/>
          <w:u w:val="single"/>
        </w:rPr>
        <w:t>Simplification de l'adhésion temporaire</w:t>
      </w:r>
    </w:p>
    <w:p w14:paraId="30F3C68A" w14:textId="77777777" w:rsidR="00DB3955" w:rsidRDefault="00DB3955" w:rsidP="00DB3955">
      <w:pPr>
        <w:jc w:val="both"/>
      </w:pPr>
    </w:p>
    <w:p w14:paraId="0DC55062" w14:textId="4F23F17A" w:rsidR="00DB3955" w:rsidRDefault="00DB3955" w:rsidP="00DB3955">
      <w:pPr>
        <w:jc w:val="both"/>
      </w:pPr>
      <w:r>
        <w:t>Pour favoriser une plus grande participation aux événements et activités ponctuelles, l’association propose une adhésion temporaire simplifiée, permettant à toute personne intéressée de participer aux activités pour une durée limitée, sans paiement de cotisation complète. Cette adhésion temporaire est automatiquement résiliée à l’issue de la période ou de l’événement concernés, sauf décision contraire du membre qui souhaite devenir membre actif en s’acquittant de la cotisation annuelle.</w:t>
      </w:r>
    </w:p>
    <w:p w14:paraId="65A969A2" w14:textId="77777777" w:rsidR="00DB3955" w:rsidRDefault="00DB3955" w:rsidP="00DB3955">
      <w:pPr>
        <w:jc w:val="both"/>
      </w:pPr>
    </w:p>
    <w:p w14:paraId="2F46683C" w14:textId="32968FDB" w:rsidR="00DB3955" w:rsidRPr="00DB3955" w:rsidRDefault="00DB3955" w:rsidP="00DB3955">
      <w:pPr>
        <w:jc w:val="both"/>
        <w:rPr>
          <w:b/>
          <w:bCs/>
        </w:rPr>
      </w:pPr>
      <w:r w:rsidRPr="00DB3955">
        <w:rPr>
          <w:b/>
          <w:bCs/>
        </w:rPr>
        <w:t xml:space="preserve">6.6. </w:t>
      </w:r>
      <w:r w:rsidRPr="002B0CAE">
        <w:rPr>
          <w:b/>
          <w:bCs/>
          <w:u w:val="single"/>
        </w:rPr>
        <w:t>Absence de discrimination</w:t>
      </w:r>
    </w:p>
    <w:p w14:paraId="3F3F555A" w14:textId="77777777" w:rsidR="00DB3955" w:rsidRDefault="00DB3955" w:rsidP="00DB3955">
      <w:pPr>
        <w:jc w:val="both"/>
      </w:pPr>
    </w:p>
    <w:p w14:paraId="3B198D5B" w14:textId="7F5A1E0A" w:rsidR="00DB3955" w:rsidRDefault="00DB3955" w:rsidP="00DB3955">
      <w:pPr>
        <w:jc w:val="both"/>
      </w:pPr>
      <w:r>
        <w:t>L’association garantit l’égalité d’accès à l’adhésion pour toute personne, sans discrimination de sexe, d’origine, de religion, de situation familiale, ou de toute autre considération, conformément aux principes de non-discrimination inscrits dans la législation en vigueur.</w:t>
      </w:r>
    </w:p>
    <w:p w14:paraId="5E50A171" w14:textId="77777777" w:rsidR="00DB3955" w:rsidRDefault="00DB3955" w:rsidP="00DB3955">
      <w:pPr>
        <w:jc w:val="both"/>
      </w:pPr>
    </w:p>
    <w:p w14:paraId="564E4D88" w14:textId="0D218414" w:rsidR="00DB3955" w:rsidRPr="00DB3955" w:rsidRDefault="00DB3955" w:rsidP="00DB3955">
      <w:pPr>
        <w:jc w:val="both"/>
        <w:rPr>
          <w:b/>
          <w:bCs/>
        </w:rPr>
      </w:pPr>
      <w:r w:rsidRPr="00DB3955">
        <w:rPr>
          <w:b/>
          <w:bCs/>
        </w:rPr>
        <w:t xml:space="preserve">6.7. </w:t>
      </w:r>
      <w:r w:rsidRPr="002B0CAE">
        <w:rPr>
          <w:b/>
          <w:bCs/>
          <w:u w:val="single"/>
        </w:rPr>
        <w:t>Membres affiliés (facultatif)</w:t>
      </w:r>
    </w:p>
    <w:p w14:paraId="526E65C5" w14:textId="77777777" w:rsidR="00DB3955" w:rsidRDefault="00DB3955" w:rsidP="00DB3955">
      <w:pPr>
        <w:jc w:val="both"/>
      </w:pPr>
    </w:p>
    <w:p w14:paraId="59D64745" w14:textId="55199B79" w:rsidR="00124C99" w:rsidRDefault="00DB3955" w:rsidP="00DB3955">
      <w:pPr>
        <w:jc w:val="both"/>
      </w:pPr>
      <w:r>
        <w:lastRenderedPageBreak/>
        <w:t>Pour élargir son réseau, l’association peut également proposer un statut de "membre affilié" à des personnes ou entités partageant les valeurs de l’association mais ne souhaitant pas s’impliquer activement dans les activités quotidiennes. Ces membres affiliés n’ont pas de voix délibérative, mais peuvent recevoir des informations régulières sur les activités de l’association et sont invités à participer à des événements publics. Leur adhésion est également soumise à une cotisation réduite.</w:t>
      </w:r>
    </w:p>
    <w:p w14:paraId="19677951" w14:textId="77777777" w:rsidR="00124C99" w:rsidRDefault="00124C99" w:rsidP="008F264D"/>
    <w:p w14:paraId="42639961" w14:textId="77777777" w:rsidR="00124C99" w:rsidRDefault="00124C99" w:rsidP="008F264D"/>
    <w:p w14:paraId="523DF7D6" w14:textId="409191E4" w:rsidR="00124C99" w:rsidRPr="00124C99" w:rsidRDefault="00124C99" w:rsidP="00124C99">
      <w:pPr>
        <w:jc w:val="center"/>
        <w:rPr>
          <w:b/>
          <w:bCs/>
        </w:rPr>
      </w:pPr>
      <w:r w:rsidRPr="00124C99">
        <w:rPr>
          <w:b/>
          <w:bCs/>
          <w:highlight w:val="yellow"/>
        </w:rPr>
        <w:t>[Conditions d’admission restrictives]</w:t>
      </w:r>
    </w:p>
    <w:p w14:paraId="58561FF8" w14:textId="77777777" w:rsidR="00124C99" w:rsidRDefault="00124C99" w:rsidP="008F264D"/>
    <w:p w14:paraId="6E64C468" w14:textId="0F8875C3" w:rsidR="00D5378E" w:rsidRDefault="00D5378E" w:rsidP="00D5378E">
      <w:pPr>
        <w:jc w:val="both"/>
      </w:pPr>
      <w:r>
        <w:t>Pour devenir membre de l'association, toute personne physique ou morale doit remplir les conditions suivantes :</w:t>
      </w:r>
    </w:p>
    <w:p w14:paraId="2ACFC1DB" w14:textId="77777777" w:rsidR="00D5378E" w:rsidRDefault="00D5378E" w:rsidP="00D5378E">
      <w:pPr>
        <w:jc w:val="both"/>
      </w:pPr>
    </w:p>
    <w:p w14:paraId="7F4CB85C" w14:textId="50E565D9" w:rsidR="00D5378E" w:rsidRPr="00F42C85" w:rsidRDefault="00F42C85" w:rsidP="00D5378E">
      <w:pPr>
        <w:jc w:val="both"/>
        <w:rPr>
          <w:b/>
          <w:bCs/>
        </w:rPr>
      </w:pPr>
      <w:r w:rsidRPr="00F42C85">
        <w:rPr>
          <w:b/>
          <w:bCs/>
        </w:rPr>
        <w:t xml:space="preserve">6.1. </w:t>
      </w:r>
      <w:r w:rsidR="00D5378E" w:rsidRPr="00125BAB">
        <w:rPr>
          <w:b/>
          <w:bCs/>
          <w:u w:val="single"/>
        </w:rPr>
        <w:t>Demande d'adhésion</w:t>
      </w:r>
    </w:p>
    <w:p w14:paraId="0D51ACFE" w14:textId="77777777" w:rsidR="00F42C85" w:rsidRDefault="00F42C85" w:rsidP="00D5378E">
      <w:pPr>
        <w:jc w:val="both"/>
      </w:pPr>
    </w:p>
    <w:p w14:paraId="3D499E67" w14:textId="1CE80D44" w:rsidR="00D5378E" w:rsidRDefault="00D5378E" w:rsidP="00D5378E">
      <w:pPr>
        <w:jc w:val="both"/>
      </w:pPr>
      <w:r>
        <w:t>Toute personne souhaitant devenir membre doit adresser une demande écrite au Président ou au Conseil d'administration, précisant son intérêt pour les objectifs de l'association et son engagement à respecter les présents statuts ainsi que le règlement intérieur. Cette demande peut prendre la forme d'un formulaire d'adhésion dûment complété et signé, accompagné des documents et informations nécessaires, notamment une pièce d'identité pour les personnes physiques ou les statuts pour les personnes morales.</w:t>
      </w:r>
    </w:p>
    <w:p w14:paraId="4C4EAE5C" w14:textId="77777777" w:rsidR="00D5378E" w:rsidRDefault="00D5378E" w:rsidP="00D5378E">
      <w:pPr>
        <w:jc w:val="both"/>
      </w:pPr>
    </w:p>
    <w:p w14:paraId="0183CA34" w14:textId="4FF788D1" w:rsidR="00D5378E" w:rsidRPr="00F42C85" w:rsidRDefault="00F42C85" w:rsidP="00D5378E">
      <w:pPr>
        <w:jc w:val="both"/>
        <w:rPr>
          <w:b/>
          <w:bCs/>
        </w:rPr>
      </w:pPr>
      <w:r w:rsidRPr="00F42C85">
        <w:rPr>
          <w:b/>
          <w:bCs/>
        </w:rPr>
        <w:t xml:space="preserve">6.2. </w:t>
      </w:r>
      <w:r w:rsidR="00D5378E" w:rsidRPr="00125BAB">
        <w:rPr>
          <w:b/>
          <w:bCs/>
          <w:u w:val="single"/>
        </w:rPr>
        <w:t>Examen de la demande</w:t>
      </w:r>
    </w:p>
    <w:p w14:paraId="22E6F6E9" w14:textId="77777777" w:rsidR="00F42C85" w:rsidRDefault="00F42C85" w:rsidP="00D5378E">
      <w:pPr>
        <w:jc w:val="both"/>
      </w:pPr>
    </w:p>
    <w:p w14:paraId="37F0EB02" w14:textId="3FC27A9F" w:rsidR="00D5378E" w:rsidRDefault="00D5378E" w:rsidP="00D5378E">
      <w:pPr>
        <w:jc w:val="both"/>
      </w:pPr>
      <w:r>
        <w:t xml:space="preserve">Les demandes d'adhésion sont examinées lors des réunions du Conseil d'administration, qui statue sur l'agrément des nouveaux membres à la majorité simple de ses membres présents ou représentés. Le Conseil d'administration dispose d’un délai de </w:t>
      </w:r>
      <w:r w:rsidRPr="0061698D">
        <w:rPr>
          <w:highlight w:val="yellow"/>
        </w:rPr>
        <w:t>[nombre]</w:t>
      </w:r>
      <w:r>
        <w:t xml:space="preserve"> jours après réception de la demande pour délibérer et informer le candidat de sa décision. La décision du Conseil d'administration n'a pas à être motivée et est souveraine.</w:t>
      </w:r>
    </w:p>
    <w:p w14:paraId="30747575" w14:textId="77777777" w:rsidR="00D5378E" w:rsidRDefault="00D5378E" w:rsidP="00D5378E">
      <w:pPr>
        <w:jc w:val="both"/>
      </w:pPr>
    </w:p>
    <w:p w14:paraId="7ECAE49D" w14:textId="462EC141" w:rsidR="00D5378E" w:rsidRPr="00F42C85" w:rsidRDefault="00F42C85" w:rsidP="00D5378E">
      <w:pPr>
        <w:jc w:val="both"/>
        <w:rPr>
          <w:b/>
          <w:bCs/>
        </w:rPr>
      </w:pPr>
      <w:r w:rsidRPr="00F42C85">
        <w:rPr>
          <w:b/>
          <w:bCs/>
        </w:rPr>
        <w:t xml:space="preserve">6.3. </w:t>
      </w:r>
      <w:r w:rsidR="00D5378E" w:rsidRPr="00F42A8C">
        <w:rPr>
          <w:b/>
          <w:bCs/>
          <w:u w:val="single"/>
        </w:rPr>
        <w:t>Conditions d’agrément</w:t>
      </w:r>
    </w:p>
    <w:p w14:paraId="1F3F7212" w14:textId="77777777" w:rsidR="00F42C85" w:rsidRDefault="00F42C85" w:rsidP="00D5378E">
      <w:pPr>
        <w:jc w:val="both"/>
      </w:pPr>
    </w:p>
    <w:p w14:paraId="48B15671" w14:textId="0579730D" w:rsidR="00D5378E" w:rsidRDefault="00D5378E" w:rsidP="00D5378E">
      <w:pPr>
        <w:jc w:val="both"/>
      </w:pPr>
      <w:r>
        <w:t>L'admission d'un nouveau membre est subordonnée aux critères suivants :</w:t>
      </w:r>
    </w:p>
    <w:p w14:paraId="564E0D2F" w14:textId="77777777" w:rsidR="00D5378E" w:rsidRDefault="00D5378E" w:rsidP="00D5378E">
      <w:pPr>
        <w:jc w:val="both"/>
      </w:pPr>
    </w:p>
    <w:p w14:paraId="26FCFA1F" w14:textId="77777777" w:rsidR="00F42C85" w:rsidRDefault="00D5378E" w:rsidP="00D5378E">
      <w:pPr>
        <w:pStyle w:val="Paragraphedeliste"/>
        <w:numPr>
          <w:ilvl w:val="0"/>
          <w:numId w:val="3"/>
        </w:numPr>
        <w:jc w:val="both"/>
      </w:pPr>
      <w:r>
        <w:t>Acceptation des statuts et du règlement intérieur ;</w:t>
      </w:r>
    </w:p>
    <w:p w14:paraId="641C8D30" w14:textId="77777777" w:rsidR="00F42C85" w:rsidRDefault="00D5378E" w:rsidP="00D5378E">
      <w:pPr>
        <w:pStyle w:val="Paragraphedeliste"/>
        <w:numPr>
          <w:ilvl w:val="0"/>
          <w:numId w:val="3"/>
        </w:numPr>
        <w:jc w:val="both"/>
      </w:pPr>
      <w:r>
        <w:t>Engagement à participer activement aux objectifs et activités de l'association ;</w:t>
      </w:r>
    </w:p>
    <w:p w14:paraId="76AAB808" w14:textId="77777777" w:rsidR="00F42C85" w:rsidRDefault="00D5378E" w:rsidP="00D5378E">
      <w:pPr>
        <w:pStyle w:val="Paragraphedeliste"/>
        <w:numPr>
          <w:ilvl w:val="0"/>
          <w:numId w:val="3"/>
        </w:numPr>
        <w:jc w:val="both"/>
      </w:pPr>
      <w:r>
        <w:t>Paiement de la cotisation annuelle fixée par l’Assemblée générale ;</w:t>
      </w:r>
    </w:p>
    <w:p w14:paraId="561455D5" w14:textId="6B8C0BB9" w:rsidR="00D5378E" w:rsidRDefault="00D5378E" w:rsidP="00D5378E">
      <w:pPr>
        <w:pStyle w:val="Paragraphedeliste"/>
        <w:numPr>
          <w:ilvl w:val="0"/>
          <w:numId w:val="3"/>
        </w:numPr>
        <w:jc w:val="both"/>
      </w:pPr>
      <w:r>
        <w:t>Pour les personnes morales, désignation d’un représentant permanent pour participer aux instances de l’association.</w:t>
      </w:r>
    </w:p>
    <w:p w14:paraId="08018AAF" w14:textId="77777777" w:rsidR="00F42C85" w:rsidRDefault="00F42C85" w:rsidP="00D5378E">
      <w:pPr>
        <w:jc w:val="both"/>
      </w:pPr>
    </w:p>
    <w:p w14:paraId="652DBA4C" w14:textId="0E63069E" w:rsidR="00D5378E" w:rsidRDefault="00D5378E" w:rsidP="00D5378E">
      <w:pPr>
        <w:jc w:val="both"/>
      </w:pPr>
      <w:r>
        <w:t>Le Conseil d'administration se réserve le droit de refuser une demande d'adhésion si elle est jugée incompatible avec l'objet ou les valeurs de l'association, ou si le candidat a déjà été exclu de l'association par le passé pour motif grave.</w:t>
      </w:r>
    </w:p>
    <w:p w14:paraId="2650E15C" w14:textId="77777777" w:rsidR="00D5378E" w:rsidRDefault="00D5378E" w:rsidP="00D5378E">
      <w:pPr>
        <w:jc w:val="both"/>
      </w:pPr>
    </w:p>
    <w:p w14:paraId="07E2418B" w14:textId="5D78BE93" w:rsidR="00D5378E" w:rsidRPr="00F42C85" w:rsidRDefault="00F42C85" w:rsidP="00D5378E">
      <w:pPr>
        <w:jc w:val="both"/>
        <w:rPr>
          <w:b/>
          <w:bCs/>
        </w:rPr>
      </w:pPr>
      <w:r w:rsidRPr="00F42C85">
        <w:rPr>
          <w:b/>
          <w:bCs/>
        </w:rPr>
        <w:t xml:space="preserve">6.4. </w:t>
      </w:r>
      <w:r w:rsidR="00D5378E" w:rsidRPr="00F42A8C">
        <w:rPr>
          <w:b/>
          <w:bCs/>
          <w:u w:val="single"/>
        </w:rPr>
        <w:t>Notification de la décision</w:t>
      </w:r>
    </w:p>
    <w:p w14:paraId="1F41F0E0" w14:textId="77777777" w:rsidR="00F42C85" w:rsidRDefault="00F42C85" w:rsidP="00D5378E">
      <w:pPr>
        <w:jc w:val="both"/>
      </w:pPr>
    </w:p>
    <w:p w14:paraId="0DF9310A" w14:textId="3E32004A" w:rsidR="00D5378E" w:rsidRDefault="00D5378E" w:rsidP="00D5378E">
      <w:pPr>
        <w:jc w:val="both"/>
      </w:pPr>
      <w:r>
        <w:t xml:space="preserve">Le candidat est informé par écrit de la décision du Conseil d'administration. En cas d’agrément, le nouveau membre est inscrit sur le registre des membres de </w:t>
      </w:r>
      <w:r>
        <w:lastRenderedPageBreak/>
        <w:t xml:space="preserve">l’association et doit, dans les </w:t>
      </w:r>
      <w:r w:rsidRPr="0061698D">
        <w:rPr>
          <w:highlight w:val="yellow"/>
        </w:rPr>
        <w:t>[nombre]</w:t>
      </w:r>
      <w:r>
        <w:t xml:space="preserve"> jours, s’acquitter de la cotisation annuelle, sous peine d’annulation de l’adhésion.</w:t>
      </w:r>
    </w:p>
    <w:p w14:paraId="2BDB014F" w14:textId="77777777" w:rsidR="00D5378E" w:rsidRDefault="00D5378E" w:rsidP="00D5378E">
      <w:pPr>
        <w:jc w:val="both"/>
      </w:pPr>
    </w:p>
    <w:p w14:paraId="0BCE01C7" w14:textId="5D7F99DD" w:rsidR="00D5378E" w:rsidRPr="00F42C85" w:rsidRDefault="00F42C85" w:rsidP="00D5378E">
      <w:pPr>
        <w:jc w:val="both"/>
        <w:rPr>
          <w:b/>
          <w:bCs/>
        </w:rPr>
      </w:pPr>
      <w:r w:rsidRPr="00F42C85">
        <w:rPr>
          <w:b/>
          <w:bCs/>
        </w:rPr>
        <w:t xml:space="preserve">6.5. </w:t>
      </w:r>
      <w:r w:rsidR="00D5378E" w:rsidRPr="00F42A8C">
        <w:rPr>
          <w:b/>
          <w:bCs/>
          <w:u w:val="single"/>
        </w:rPr>
        <w:t>Recours en cas de refus</w:t>
      </w:r>
    </w:p>
    <w:p w14:paraId="65F34CBE" w14:textId="77777777" w:rsidR="00F42C85" w:rsidRDefault="00F42C85" w:rsidP="00D5378E">
      <w:pPr>
        <w:jc w:val="both"/>
      </w:pPr>
    </w:p>
    <w:p w14:paraId="7926ED1B" w14:textId="2B6F3FE7" w:rsidR="00D5378E" w:rsidRDefault="00D5378E" w:rsidP="00D5378E">
      <w:pPr>
        <w:jc w:val="both"/>
      </w:pPr>
      <w:r>
        <w:t>En cas de refus d’adhésion, le candidat peut, à sa demande, être entendu par le Conseil d'administration lors d’une prochaine réunion pour présenter des observations supplémentaires. Toutefois, la décision finale du Conseil d'administration est sans appel.</w:t>
      </w:r>
    </w:p>
    <w:p w14:paraId="65631F64" w14:textId="77777777" w:rsidR="00D5378E" w:rsidRDefault="00D5378E" w:rsidP="00D5378E">
      <w:pPr>
        <w:jc w:val="both"/>
      </w:pPr>
    </w:p>
    <w:p w14:paraId="26B81F77" w14:textId="53780226" w:rsidR="00D5378E" w:rsidRPr="00F42C85" w:rsidRDefault="00F42C85" w:rsidP="00D5378E">
      <w:pPr>
        <w:jc w:val="both"/>
        <w:rPr>
          <w:b/>
          <w:bCs/>
        </w:rPr>
      </w:pPr>
      <w:r w:rsidRPr="00F42C85">
        <w:rPr>
          <w:b/>
          <w:bCs/>
          <w:highlight w:val="green"/>
        </w:rPr>
        <w:t xml:space="preserve">6.6. </w:t>
      </w:r>
      <w:r w:rsidR="00D5378E" w:rsidRPr="00843B43">
        <w:rPr>
          <w:b/>
          <w:bCs/>
          <w:highlight w:val="green"/>
          <w:u w:val="single"/>
        </w:rPr>
        <w:t>Admission temporaire (facultatif)</w:t>
      </w:r>
    </w:p>
    <w:p w14:paraId="7F36AFA3" w14:textId="77777777" w:rsidR="00F42C85" w:rsidRDefault="00F42C85" w:rsidP="00D5378E">
      <w:pPr>
        <w:jc w:val="both"/>
      </w:pPr>
    </w:p>
    <w:p w14:paraId="009BCD6F" w14:textId="41D40E55" w:rsidR="00D5378E" w:rsidRDefault="00D5378E" w:rsidP="00D5378E">
      <w:pPr>
        <w:jc w:val="both"/>
      </w:pPr>
      <w:r>
        <w:t>En cas de projets spécifiques ou d'événements ponctuels, le Conseil d'administration peut décider d'accepter des membres temporaires ou occasionnels pour une durée déterminée. Ces membres n’ont pas de voix délibérative aux Assemblées générales, sauf décision contraire du Conseil d'administration. Leur adhésion prendra fin automatiquement à l'issue du projet ou de l'événement pour lequel ils ont été recrutés, sans besoin de radiation formelle.</w:t>
      </w:r>
    </w:p>
    <w:p w14:paraId="7424CD73" w14:textId="77777777" w:rsidR="00D5378E" w:rsidRDefault="00D5378E" w:rsidP="00D5378E">
      <w:pPr>
        <w:jc w:val="both"/>
      </w:pPr>
    </w:p>
    <w:p w14:paraId="42EAA279" w14:textId="4D901480" w:rsidR="00D5378E" w:rsidRPr="00F42C85" w:rsidRDefault="00F42C85" w:rsidP="00D5378E">
      <w:pPr>
        <w:jc w:val="both"/>
        <w:rPr>
          <w:b/>
          <w:bCs/>
        </w:rPr>
      </w:pPr>
      <w:r w:rsidRPr="00F42C85">
        <w:rPr>
          <w:b/>
          <w:bCs/>
          <w:highlight w:val="green"/>
        </w:rPr>
        <w:t xml:space="preserve">6.7. </w:t>
      </w:r>
      <w:r w:rsidR="00D5378E" w:rsidRPr="00AC563F">
        <w:rPr>
          <w:b/>
          <w:bCs/>
          <w:highlight w:val="green"/>
          <w:u w:val="single"/>
        </w:rPr>
        <w:t>Membres de droit (facultatif)</w:t>
      </w:r>
    </w:p>
    <w:p w14:paraId="57482327" w14:textId="77777777" w:rsidR="00F42C85" w:rsidRDefault="00F42C85" w:rsidP="00D5378E">
      <w:pPr>
        <w:jc w:val="both"/>
      </w:pPr>
    </w:p>
    <w:p w14:paraId="67CB2275" w14:textId="6FFCFB78" w:rsidR="00B5515D" w:rsidRDefault="00D5378E" w:rsidP="00D5378E">
      <w:pPr>
        <w:jc w:val="both"/>
      </w:pPr>
      <w:r>
        <w:t>Le Conseil d'administration peut accorder le statut de "membre de droit" à certaines personnalités ou institutions qui, par leur notoriété ou leur engagement, sont jugées essentielles à l'association. Ces membres sont admis sans examen d’adhésion, mais leur statut reste soumis à l’approbation de l'Assemblée générale.</w:t>
      </w:r>
    </w:p>
    <w:p w14:paraId="4E8633C6" w14:textId="77777777" w:rsidR="00B5515D" w:rsidRDefault="00B5515D" w:rsidP="00D5378E">
      <w:pPr>
        <w:jc w:val="both"/>
      </w:pPr>
    </w:p>
    <w:p w14:paraId="28151120" w14:textId="77777777" w:rsidR="006A7CA2" w:rsidRDefault="006A7CA2" w:rsidP="00D5378E">
      <w:pPr>
        <w:jc w:val="both"/>
      </w:pPr>
    </w:p>
    <w:p w14:paraId="4042FD43" w14:textId="73819FEC" w:rsidR="006A7CA2" w:rsidRDefault="006A7CA2" w:rsidP="006A7CA2">
      <w:pPr>
        <w:pStyle w:val="Titre5"/>
      </w:pPr>
      <w:r>
        <w:t>RADIATION</w:t>
      </w:r>
    </w:p>
    <w:p w14:paraId="2B49A513" w14:textId="77777777" w:rsidR="006A7CA2" w:rsidRDefault="006A7CA2" w:rsidP="006A7CA2"/>
    <w:p w14:paraId="39B29C85" w14:textId="77777777" w:rsidR="006F0486" w:rsidRDefault="006F0486" w:rsidP="006F0486">
      <w:pPr>
        <w:jc w:val="both"/>
      </w:pPr>
      <w:r>
        <w:t>La qualité de membre de l'association se perd dans les conditions suivantes :</w:t>
      </w:r>
    </w:p>
    <w:p w14:paraId="142B7A4D" w14:textId="77777777" w:rsidR="006F0486" w:rsidRDefault="006F0486" w:rsidP="006F0486">
      <w:pPr>
        <w:jc w:val="both"/>
      </w:pPr>
    </w:p>
    <w:p w14:paraId="62FFA999" w14:textId="5A90D968" w:rsidR="006F0486" w:rsidRPr="006F0486" w:rsidRDefault="006F0486" w:rsidP="006F0486">
      <w:pPr>
        <w:jc w:val="both"/>
        <w:rPr>
          <w:b/>
          <w:bCs/>
        </w:rPr>
      </w:pPr>
      <w:r w:rsidRPr="006F0486">
        <w:rPr>
          <w:b/>
          <w:bCs/>
        </w:rPr>
        <w:t xml:space="preserve">7.1. </w:t>
      </w:r>
      <w:r w:rsidRPr="00AC563F">
        <w:rPr>
          <w:b/>
          <w:bCs/>
          <w:u w:val="single"/>
        </w:rPr>
        <w:t>Démission</w:t>
      </w:r>
    </w:p>
    <w:p w14:paraId="23073539" w14:textId="77777777" w:rsidR="006F0486" w:rsidRDefault="006F0486" w:rsidP="006F0486">
      <w:pPr>
        <w:jc w:val="both"/>
      </w:pPr>
    </w:p>
    <w:p w14:paraId="051A3352" w14:textId="01F1599B" w:rsidR="006F0486" w:rsidRDefault="006F0486" w:rsidP="006F0486">
      <w:pPr>
        <w:jc w:val="both"/>
      </w:pPr>
      <w:r>
        <w:t>Tout membre peut démissionner librement de l'association en adressant une lettre de démission, par écrit, au Président ou au Conseil d'administration. La démission prend effet à la date de réception de la lettre, sauf mention contraire dans celle-ci. Le membre démissionnaire reste redevable des cotisations dues pour l'année en cours, sauf décision contraire du Conseil d'administration.</w:t>
      </w:r>
    </w:p>
    <w:p w14:paraId="592F7102" w14:textId="77777777" w:rsidR="006F0486" w:rsidRDefault="006F0486" w:rsidP="006F0486">
      <w:pPr>
        <w:jc w:val="both"/>
      </w:pPr>
    </w:p>
    <w:p w14:paraId="0C0F379D" w14:textId="51FB0503" w:rsidR="006F0486" w:rsidRPr="006F0486" w:rsidRDefault="006F0486" w:rsidP="006F0486">
      <w:pPr>
        <w:jc w:val="both"/>
        <w:rPr>
          <w:b/>
          <w:bCs/>
        </w:rPr>
      </w:pPr>
      <w:r w:rsidRPr="006F0486">
        <w:rPr>
          <w:b/>
          <w:bCs/>
        </w:rPr>
        <w:t xml:space="preserve">7.2. </w:t>
      </w:r>
      <w:r w:rsidRPr="00AC563F">
        <w:rPr>
          <w:b/>
          <w:bCs/>
          <w:u w:val="single"/>
        </w:rPr>
        <w:t>Décès</w:t>
      </w:r>
    </w:p>
    <w:p w14:paraId="59AC9331" w14:textId="77777777" w:rsidR="006F0486" w:rsidRDefault="006F0486" w:rsidP="006F0486">
      <w:pPr>
        <w:jc w:val="both"/>
      </w:pPr>
    </w:p>
    <w:p w14:paraId="3ED54C5D" w14:textId="390D98D2" w:rsidR="006F0486" w:rsidRDefault="006F0486" w:rsidP="006F0486">
      <w:pPr>
        <w:jc w:val="both"/>
      </w:pPr>
      <w:r>
        <w:t>En cas de décès d’un membre personne physique, la qualité de membre s’éteint de plein droit. Pour les membres personnes morales, la dissolution ou liquidation entraîne également la perte de la qualité de membre. Aucun droit ou privilège ne peut être transmis aux ayants droit d'un membre décédé, sauf disposition contraire prévue par les présents statuts.</w:t>
      </w:r>
    </w:p>
    <w:p w14:paraId="17DF6CD2" w14:textId="77777777" w:rsidR="006F0486" w:rsidRDefault="006F0486" w:rsidP="006F0486">
      <w:pPr>
        <w:jc w:val="both"/>
      </w:pPr>
    </w:p>
    <w:p w14:paraId="715E7061" w14:textId="6B9DA068" w:rsidR="006F0486" w:rsidRPr="006F0486" w:rsidRDefault="006F0486" w:rsidP="006F0486">
      <w:pPr>
        <w:jc w:val="both"/>
        <w:rPr>
          <w:b/>
          <w:bCs/>
        </w:rPr>
      </w:pPr>
      <w:r w:rsidRPr="006F0486">
        <w:rPr>
          <w:b/>
          <w:bCs/>
        </w:rPr>
        <w:t xml:space="preserve">7.3. </w:t>
      </w:r>
      <w:r w:rsidRPr="00AC563F">
        <w:rPr>
          <w:b/>
          <w:bCs/>
          <w:u w:val="single"/>
        </w:rPr>
        <w:t>Radiation pour motif grave</w:t>
      </w:r>
    </w:p>
    <w:p w14:paraId="2EDEEBEC" w14:textId="77777777" w:rsidR="006F0486" w:rsidRDefault="006F0486" w:rsidP="006F0486">
      <w:pPr>
        <w:jc w:val="both"/>
      </w:pPr>
    </w:p>
    <w:p w14:paraId="4F0A2D00" w14:textId="506A265D" w:rsidR="006F0486" w:rsidRDefault="006F0486" w:rsidP="006F0486">
      <w:pPr>
        <w:jc w:val="both"/>
      </w:pPr>
      <w:r>
        <w:lastRenderedPageBreak/>
        <w:t>La qualité de membre peut être perdue par radiation prononcée par le Conseil d'administration pour motif grave, tel que :</w:t>
      </w:r>
    </w:p>
    <w:p w14:paraId="546D4B44" w14:textId="77777777" w:rsidR="006F0486" w:rsidRDefault="006F0486" w:rsidP="006F0486">
      <w:pPr>
        <w:jc w:val="both"/>
      </w:pPr>
    </w:p>
    <w:p w14:paraId="58FAF647" w14:textId="77777777" w:rsidR="006F0486" w:rsidRDefault="006F0486" w:rsidP="006F0486">
      <w:pPr>
        <w:pStyle w:val="Paragraphedeliste"/>
        <w:numPr>
          <w:ilvl w:val="0"/>
          <w:numId w:val="3"/>
        </w:numPr>
        <w:jc w:val="both"/>
      </w:pPr>
      <w:r>
        <w:t>Non-respect des statuts ou du règlement intérieur ;</w:t>
      </w:r>
    </w:p>
    <w:p w14:paraId="03D37CC5" w14:textId="77777777" w:rsidR="006F0486" w:rsidRDefault="006F0486" w:rsidP="006F0486">
      <w:pPr>
        <w:pStyle w:val="Paragraphedeliste"/>
        <w:numPr>
          <w:ilvl w:val="0"/>
          <w:numId w:val="3"/>
        </w:numPr>
        <w:jc w:val="both"/>
      </w:pPr>
      <w:r>
        <w:t>Comportement portant préjudice moral ou matériel à l'association ;</w:t>
      </w:r>
    </w:p>
    <w:p w14:paraId="70FA1D74" w14:textId="77777777" w:rsidR="006F0486" w:rsidRDefault="006F0486" w:rsidP="006F0486">
      <w:pPr>
        <w:pStyle w:val="Paragraphedeliste"/>
        <w:numPr>
          <w:ilvl w:val="0"/>
          <w:numId w:val="3"/>
        </w:numPr>
        <w:jc w:val="both"/>
      </w:pPr>
      <w:r>
        <w:t>Non-paiement répété de la cotisation annuelle malgré les rappels ;</w:t>
      </w:r>
    </w:p>
    <w:p w14:paraId="5C247363" w14:textId="73C8949C" w:rsidR="006F0486" w:rsidRDefault="006F0486" w:rsidP="006F0486">
      <w:pPr>
        <w:pStyle w:val="Paragraphedeliste"/>
        <w:numPr>
          <w:ilvl w:val="0"/>
          <w:numId w:val="3"/>
        </w:numPr>
        <w:jc w:val="both"/>
      </w:pPr>
      <w:r>
        <w:t xml:space="preserve">Non-participation prolongée et injustifiée aux activités de l’association pour une période supérieure à </w:t>
      </w:r>
      <w:r w:rsidRPr="0061698D">
        <w:rPr>
          <w:highlight w:val="yellow"/>
        </w:rPr>
        <w:t>[nombre de mois]</w:t>
      </w:r>
      <w:r>
        <w:t>, si cela est stipulé dans le règlement intérieur.</w:t>
      </w:r>
    </w:p>
    <w:p w14:paraId="7559EDA5" w14:textId="77777777" w:rsidR="006F0486" w:rsidRDefault="006F0486" w:rsidP="006F0486">
      <w:pPr>
        <w:jc w:val="both"/>
      </w:pPr>
    </w:p>
    <w:p w14:paraId="7D6B8796" w14:textId="4648E3DA" w:rsidR="006F0486" w:rsidRDefault="006F0486" w:rsidP="006F0486">
      <w:pPr>
        <w:jc w:val="both"/>
      </w:pPr>
      <w:r>
        <w:t xml:space="preserve">Le Conseil d'administration prononce la radiation après avoir invité l'intéressé à fournir des explications, soit par écrit, soit en personne devant le Bureau ou le Conseil d'administration. Un délai raisonnable de </w:t>
      </w:r>
      <w:r w:rsidRPr="0061698D">
        <w:rPr>
          <w:highlight w:val="yellow"/>
        </w:rPr>
        <w:t>[nombre]</w:t>
      </w:r>
      <w:r>
        <w:t xml:space="preserve"> jours est accordé au membre pour présenter sa défense, à compter de la notification de la procédure de radiation. En cas d'absence de réponse, la décision peut être prise par défaut.</w:t>
      </w:r>
    </w:p>
    <w:p w14:paraId="213D718A" w14:textId="77777777" w:rsidR="006F0486" w:rsidRDefault="006F0486" w:rsidP="006F0486">
      <w:pPr>
        <w:jc w:val="both"/>
      </w:pPr>
    </w:p>
    <w:p w14:paraId="4D399246" w14:textId="77777777" w:rsidR="006F0486" w:rsidRDefault="006F0486" w:rsidP="006F0486">
      <w:pPr>
        <w:jc w:val="both"/>
      </w:pPr>
      <w:r>
        <w:t>La décision de radiation est communiquée par lettre recommandée avec accusé de réception ou par courrier électronique, selon les préférences de communication du membre. Le membre radié peut faire appel de cette décision auprès de l'Assemblée générale, qui statuera lors de sa plus prochaine réunion, à la majorité simple des membres présents ou représentés. Pendant la procédure d’appel, le membre radié est suspendu de ses droits au sein de l’association.</w:t>
      </w:r>
    </w:p>
    <w:p w14:paraId="34AD6AC9" w14:textId="77777777" w:rsidR="006F0486" w:rsidRDefault="006F0486" w:rsidP="006F0486">
      <w:pPr>
        <w:jc w:val="both"/>
      </w:pPr>
    </w:p>
    <w:p w14:paraId="7BE6754F" w14:textId="016B3D46" w:rsidR="006F0486" w:rsidRPr="006F0486" w:rsidRDefault="006F0486" w:rsidP="006F0486">
      <w:pPr>
        <w:jc w:val="both"/>
        <w:rPr>
          <w:b/>
          <w:bCs/>
        </w:rPr>
      </w:pPr>
      <w:r w:rsidRPr="006F0486">
        <w:rPr>
          <w:b/>
          <w:bCs/>
        </w:rPr>
        <w:t xml:space="preserve">7.4. </w:t>
      </w:r>
      <w:r w:rsidRPr="0082791C">
        <w:rPr>
          <w:b/>
          <w:bCs/>
          <w:u w:val="single"/>
        </w:rPr>
        <w:t>Radiation automatique pour non-paiement de la cotisation</w:t>
      </w:r>
    </w:p>
    <w:p w14:paraId="284BA9A8" w14:textId="77777777" w:rsidR="006F0486" w:rsidRDefault="006F0486" w:rsidP="006F0486">
      <w:pPr>
        <w:jc w:val="both"/>
      </w:pPr>
    </w:p>
    <w:p w14:paraId="532F652A" w14:textId="0CF4D994" w:rsidR="006F0486" w:rsidRDefault="006F0486" w:rsidP="006F0486">
      <w:pPr>
        <w:jc w:val="both"/>
      </w:pPr>
      <w:r>
        <w:t xml:space="preserve">La qualité de membre se perd également automatiquement par non-paiement de la cotisation annuelle dans un délai de </w:t>
      </w:r>
      <w:r w:rsidRPr="0061698D">
        <w:rPr>
          <w:highlight w:val="yellow"/>
        </w:rPr>
        <w:t>[nombre]</w:t>
      </w:r>
      <w:r>
        <w:t xml:space="preserve"> mois après la date d'échéance. Un rappel sera envoyé au membre concerné avant toute radiation automatique, lui accordant un délai supplémentaire de </w:t>
      </w:r>
      <w:r w:rsidRPr="0061698D">
        <w:rPr>
          <w:highlight w:val="yellow"/>
        </w:rPr>
        <w:t>[nombre]</w:t>
      </w:r>
      <w:r>
        <w:t xml:space="preserve"> jours pour régulariser la situation. À défaut de régularisation dans le délai imparti, la radiation sera prononcée de plein droit par le Conseil d'administration, sans nécessiter l’audition du membre concerné.</w:t>
      </w:r>
    </w:p>
    <w:p w14:paraId="5C48D3B3" w14:textId="77777777" w:rsidR="006F0486" w:rsidRDefault="006F0486" w:rsidP="006F0486">
      <w:pPr>
        <w:jc w:val="both"/>
      </w:pPr>
    </w:p>
    <w:p w14:paraId="70EE52E4" w14:textId="5792AABD" w:rsidR="006F0486" w:rsidRPr="006F0486" w:rsidRDefault="006F0486" w:rsidP="006F0486">
      <w:pPr>
        <w:jc w:val="both"/>
        <w:rPr>
          <w:b/>
          <w:bCs/>
        </w:rPr>
      </w:pPr>
      <w:r w:rsidRPr="006F0486">
        <w:rPr>
          <w:b/>
          <w:bCs/>
        </w:rPr>
        <w:t xml:space="preserve">7.5. </w:t>
      </w:r>
      <w:r w:rsidRPr="0082791C">
        <w:rPr>
          <w:b/>
          <w:bCs/>
          <w:u w:val="single"/>
        </w:rPr>
        <w:t>Conséquences de la radiation</w:t>
      </w:r>
    </w:p>
    <w:p w14:paraId="685E83D8" w14:textId="77777777" w:rsidR="006F0486" w:rsidRDefault="006F0486" w:rsidP="006F0486">
      <w:pPr>
        <w:jc w:val="both"/>
      </w:pPr>
    </w:p>
    <w:p w14:paraId="01EEDF01" w14:textId="0719159B" w:rsidR="006F0486" w:rsidRDefault="006F0486" w:rsidP="006F0486">
      <w:pPr>
        <w:jc w:val="both"/>
      </w:pPr>
      <w:r>
        <w:t>Le membre radié, démissionnaire ou décédé perd immédiatement tous ses droits au sein de l'association, y compris le droit de vote aux Assemblées générales, le droit d'utiliser les services de l'association, et toute fonction exercée au sein de ses organes décisionnels. Le membre radié reste redevable des cotisations dues jusqu'à la date de sa radiation, sauf décision contraire du Conseil d'administration.</w:t>
      </w:r>
    </w:p>
    <w:p w14:paraId="43EDEBAD" w14:textId="77777777" w:rsidR="006F0486" w:rsidRDefault="006F0486" w:rsidP="006F0486">
      <w:pPr>
        <w:jc w:val="both"/>
      </w:pPr>
    </w:p>
    <w:p w14:paraId="19771C2D" w14:textId="77777777" w:rsidR="006F0486" w:rsidRDefault="006F0486" w:rsidP="006F0486">
      <w:pPr>
        <w:jc w:val="both"/>
      </w:pPr>
      <w:r>
        <w:t>Les cotisations déjà versées à l'association ne sont pas remboursables, sauf cas exceptionnel approuvé par le Conseil d'administration.</w:t>
      </w:r>
    </w:p>
    <w:p w14:paraId="0980AA0A" w14:textId="77777777" w:rsidR="006F0486" w:rsidRDefault="006F0486" w:rsidP="006F0486">
      <w:pPr>
        <w:jc w:val="both"/>
      </w:pPr>
    </w:p>
    <w:p w14:paraId="2808043F" w14:textId="44E8D642" w:rsidR="006F0486" w:rsidRPr="006F0486" w:rsidRDefault="006F0486" w:rsidP="006F0486">
      <w:pPr>
        <w:jc w:val="both"/>
        <w:rPr>
          <w:b/>
          <w:bCs/>
        </w:rPr>
      </w:pPr>
      <w:r w:rsidRPr="006F0486">
        <w:rPr>
          <w:b/>
          <w:bCs/>
        </w:rPr>
        <w:t xml:space="preserve">7.6. </w:t>
      </w:r>
      <w:r w:rsidRPr="00796A40">
        <w:rPr>
          <w:b/>
          <w:bCs/>
          <w:u w:val="single"/>
        </w:rPr>
        <w:t>Réintégration des membres radiés</w:t>
      </w:r>
    </w:p>
    <w:p w14:paraId="7E75C525" w14:textId="77777777" w:rsidR="006F0486" w:rsidRDefault="006F0486" w:rsidP="006F0486">
      <w:pPr>
        <w:jc w:val="both"/>
      </w:pPr>
    </w:p>
    <w:p w14:paraId="38FB3812" w14:textId="3370839C" w:rsidR="006A7CA2" w:rsidRDefault="006F0486" w:rsidP="006F0486">
      <w:pPr>
        <w:jc w:val="both"/>
      </w:pPr>
      <w:r>
        <w:t xml:space="preserve">Un membre radié peut, sous réserve d'une demande écrite motivée, solliciter sa réintégration dans l'association. Cette demande est examinée par le Conseil d'administration, qui statue à la majorité simple lors de sa prochaine réunion. La réintégration peut être conditionnée au paiement des cotisations dues et à un </w:t>
      </w:r>
      <w:r>
        <w:lastRenderedPageBreak/>
        <w:t>engagement formel du membre à respecter les statuts et le règlement intérieur de l'association.</w:t>
      </w:r>
    </w:p>
    <w:p w14:paraId="785CA424" w14:textId="77777777" w:rsidR="006F0486" w:rsidRDefault="006F0486" w:rsidP="006F0486"/>
    <w:p w14:paraId="2F7D083C" w14:textId="77777777" w:rsidR="00027139" w:rsidRDefault="00027139" w:rsidP="00027139"/>
    <w:p w14:paraId="6AB1A8EE" w14:textId="77777777" w:rsidR="00027139" w:rsidRDefault="00027139" w:rsidP="00027139">
      <w:pPr>
        <w:pStyle w:val="Titre5"/>
      </w:pPr>
      <w:r>
        <w:t>MOYENS D’ACTION</w:t>
      </w:r>
    </w:p>
    <w:p w14:paraId="3CAAA913" w14:textId="77777777" w:rsidR="00027139" w:rsidRDefault="00027139" w:rsidP="00027139"/>
    <w:p w14:paraId="79636458" w14:textId="77777777" w:rsidR="00027139" w:rsidRDefault="00027139" w:rsidP="00027139">
      <w:pPr>
        <w:jc w:val="both"/>
      </w:pPr>
      <w:r>
        <w:t>L'association dispose de différents moyens d'action pour réaliser les objectifs définis par ses statuts et mettre en œuvre son objet social. Ces moyens d'action sont mis en œuvre dans le respect de la législation en vigueur et en conformité avec les valeurs de l'association.</w:t>
      </w:r>
    </w:p>
    <w:p w14:paraId="750D6F0A" w14:textId="77777777" w:rsidR="00027139" w:rsidRDefault="00027139" w:rsidP="00027139">
      <w:pPr>
        <w:jc w:val="both"/>
      </w:pPr>
    </w:p>
    <w:p w14:paraId="1F69C234" w14:textId="64DDFBDC" w:rsidR="00027139" w:rsidRPr="00027139" w:rsidRDefault="009E4ECE" w:rsidP="00027139">
      <w:pPr>
        <w:jc w:val="both"/>
        <w:rPr>
          <w:b/>
          <w:bCs/>
        </w:rPr>
      </w:pPr>
      <w:r>
        <w:rPr>
          <w:b/>
          <w:bCs/>
        </w:rPr>
        <w:t>8.</w:t>
      </w:r>
      <w:r w:rsidR="00027139" w:rsidRPr="00027139">
        <w:rPr>
          <w:b/>
          <w:bCs/>
        </w:rPr>
        <w:t xml:space="preserve">1. </w:t>
      </w:r>
      <w:r w:rsidR="00027139" w:rsidRPr="006A364C">
        <w:rPr>
          <w:b/>
          <w:bCs/>
          <w:u w:val="single"/>
        </w:rPr>
        <w:t>Organisation d'activités et événements</w:t>
      </w:r>
    </w:p>
    <w:p w14:paraId="53C9B7AB" w14:textId="77777777" w:rsidR="00027139" w:rsidRDefault="00027139" w:rsidP="00027139">
      <w:pPr>
        <w:jc w:val="both"/>
      </w:pPr>
    </w:p>
    <w:p w14:paraId="374C0A33" w14:textId="6C92B8D5" w:rsidR="00027139" w:rsidRDefault="00027139" w:rsidP="00027139">
      <w:pPr>
        <w:jc w:val="both"/>
      </w:pPr>
      <w:r>
        <w:t>L'association peut organiser et participer à toute activité en lien avec son objet social. Cela inclut, sans s'y limiter :</w:t>
      </w:r>
    </w:p>
    <w:p w14:paraId="7B30210A" w14:textId="77777777" w:rsidR="00027139" w:rsidRDefault="00027139" w:rsidP="00027139">
      <w:pPr>
        <w:jc w:val="both"/>
      </w:pPr>
    </w:p>
    <w:p w14:paraId="4F25A200" w14:textId="77777777" w:rsidR="00B94DB4" w:rsidRDefault="00027139" w:rsidP="00027139">
      <w:pPr>
        <w:pStyle w:val="Paragraphedeliste"/>
        <w:numPr>
          <w:ilvl w:val="0"/>
          <w:numId w:val="3"/>
        </w:numPr>
        <w:jc w:val="both"/>
      </w:pPr>
      <w:r>
        <w:t>Conférences, colloques, séminaires et débats sur des thématiques en lien avec les objectifs de l'association ;</w:t>
      </w:r>
    </w:p>
    <w:p w14:paraId="4BBE2EE1" w14:textId="77777777" w:rsidR="00B94DB4" w:rsidRDefault="00027139" w:rsidP="00027139">
      <w:pPr>
        <w:pStyle w:val="Paragraphedeliste"/>
        <w:numPr>
          <w:ilvl w:val="0"/>
          <w:numId w:val="3"/>
        </w:numPr>
        <w:jc w:val="both"/>
      </w:pPr>
      <w:r>
        <w:t>Ateliers et formations destinés à informer, sensibiliser ou former les membres de l'association et le public ;</w:t>
      </w:r>
    </w:p>
    <w:p w14:paraId="2FEBC725" w14:textId="77777777" w:rsidR="00B94DB4" w:rsidRDefault="00027139" w:rsidP="00027139">
      <w:pPr>
        <w:pStyle w:val="Paragraphedeliste"/>
        <w:numPr>
          <w:ilvl w:val="0"/>
          <w:numId w:val="3"/>
        </w:numPr>
        <w:jc w:val="both"/>
      </w:pPr>
      <w:r>
        <w:t>Manifestations publiques, expositions, spectacles, ou événements caritatifs visant à promouvoir les actions de l'association et à sensibiliser le public à ses causes ;</w:t>
      </w:r>
    </w:p>
    <w:p w14:paraId="44529531" w14:textId="0B49F940" w:rsidR="00027139" w:rsidRDefault="00027139" w:rsidP="00027139">
      <w:pPr>
        <w:pStyle w:val="Paragraphedeliste"/>
        <w:numPr>
          <w:ilvl w:val="0"/>
          <w:numId w:val="3"/>
        </w:numPr>
        <w:jc w:val="both"/>
      </w:pPr>
      <w:r>
        <w:t>Rencontres et échanges avec d'autres associations, institutions ou entreprises partageant des objectifs similaires.</w:t>
      </w:r>
    </w:p>
    <w:p w14:paraId="6C13593F" w14:textId="77777777" w:rsidR="00027139" w:rsidRDefault="00027139" w:rsidP="00027139">
      <w:pPr>
        <w:jc w:val="both"/>
      </w:pPr>
    </w:p>
    <w:p w14:paraId="2F324A79" w14:textId="22AFFC08" w:rsidR="00027139" w:rsidRPr="00027139" w:rsidRDefault="009E4ECE" w:rsidP="00027139">
      <w:pPr>
        <w:jc w:val="both"/>
        <w:rPr>
          <w:b/>
          <w:bCs/>
        </w:rPr>
      </w:pPr>
      <w:r>
        <w:rPr>
          <w:b/>
          <w:bCs/>
        </w:rPr>
        <w:t>8.</w:t>
      </w:r>
      <w:r w:rsidR="00027139" w:rsidRPr="00027139">
        <w:rPr>
          <w:b/>
          <w:bCs/>
        </w:rPr>
        <w:t xml:space="preserve">2. </w:t>
      </w:r>
      <w:r w:rsidR="00027139" w:rsidRPr="000B3B26">
        <w:rPr>
          <w:b/>
          <w:bCs/>
          <w:u w:val="single"/>
        </w:rPr>
        <w:t>Réalisation et diffusion de publications</w:t>
      </w:r>
    </w:p>
    <w:p w14:paraId="5C7C2075" w14:textId="77777777" w:rsidR="00027139" w:rsidRDefault="00027139" w:rsidP="00027139">
      <w:pPr>
        <w:jc w:val="both"/>
      </w:pPr>
    </w:p>
    <w:p w14:paraId="375FDD59" w14:textId="1629CBCC" w:rsidR="00027139" w:rsidRDefault="00027139" w:rsidP="00027139">
      <w:pPr>
        <w:jc w:val="both"/>
      </w:pPr>
      <w:r>
        <w:t>L'association peut élaborer, produire et diffuser des publications sous différentes formes, afin de promouvoir son objet social et d'informer le public. Ces publications peuvent inclure :</w:t>
      </w:r>
    </w:p>
    <w:p w14:paraId="73BB6D8E" w14:textId="77777777" w:rsidR="00027139" w:rsidRDefault="00027139" w:rsidP="00027139">
      <w:pPr>
        <w:jc w:val="both"/>
      </w:pPr>
    </w:p>
    <w:p w14:paraId="1301F8BD" w14:textId="02D8A2E1" w:rsidR="00B94DB4" w:rsidRDefault="00027139" w:rsidP="00027139">
      <w:pPr>
        <w:pStyle w:val="Paragraphedeliste"/>
        <w:numPr>
          <w:ilvl w:val="0"/>
          <w:numId w:val="3"/>
        </w:numPr>
        <w:jc w:val="both"/>
      </w:pPr>
      <w:r>
        <w:t>Bulletins d'information, brochures, journaux ou revues relatifs aux actions de l'association</w:t>
      </w:r>
      <w:r w:rsidR="00B94DB4">
        <w:t> ;</w:t>
      </w:r>
    </w:p>
    <w:p w14:paraId="58D0B8CB" w14:textId="0A7C564D" w:rsidR="00B94DB4" w:rsidRDefault="00027139" w:rsidP="00027139">
      <w:pPr>
        <w:pStyle w:val="Paragraphedeliste"/>
        <w:numPr>
          <w:ilvl w:val="0"/>
          <w:numId w:val="3"/>
        </w:numPr>
        <w:jc w:val="both"/>
      </w:pPr>
      <w:r>
        <w:t>Articles, études ou rapports en lien avec les domaines d'intérêt de l'association</w:t>
      </w:r>
      <w:r w:rsidR="00B94DB4">
        <w:t> ;</w:t>
      </w:r>
    </w:p>
    <w:p w14:paraId="7F9349F9" w14:textId="2D6A0F11" w:rsidR="00027139" w:rsidRDefault="00027139" w:rsidP="00027139">
      <w:pPr>
        <w:pStyle w:val="Paragraphedeliste"/>
        <w:numPr>
          <w:ilvl w:val="0"/>
          <w:numId w:val="3"/>
        </w:numPr>
        <w:jc w:val="both"/>
      </w:pPr>
      <w:r>
        <w:t>Contenus numériques tels que des sites internet, newsletters, podcasts, vidéos ou réseaux sociaux, permettant de diffuser plus largement les idées et activités de l'association.</w:t>
      </w:r>
    </w:p>
    <w:p w14:paraId="1AD2C3FA" w14:textId="77777777" w:rsidR="00027139" w:rsidRDefault="00027139" w:rsidP="00027139">
      <w:pPr>
        <w:jc w:val="both"/>
      </w:pPr>
    </w:p>
    <w:p w14:paraId="5089D330" w14:textId="2C45AE1F" w:rsidR="00027139" w:rsidRPr="00027139" w:rsidRDefault="009E4ECE" w:rsidP="00027139">
      <w:pPr>
        <w:jc w:val="both"/>
        <w:rPr>
          <w:b/>
          <w:bCs/>
        </w:rPr>
      </w:pPr>
      <w:r>
        <w:rPr>
          <w:b/>
          <w:bCs/>
        </w:rPr>
        <w:t>8.</w:t>
      </w:r>
      <w:r w:rsidR="00027139" w:rsidRPr="00027139">
        <w:rPr>
          <w:b/>
          <w:bCs/>
        </w:rPr>
        <w:t>3. Partenariats et collaborations</w:t>
      </w:r>
    </w:p>
    <w:p w14:paraId="16E55C6E" w14:textId="77777777" w:rsidR="00027139" w:rsidRDefault="00027139" w:rsidP="00027139">
      <w:pPr>
        <w:jc w:val="both"/>
      </w:pPr>
    </w:p>
    <w:p w14:paraId="5277AA7C" w14:textId="22B50DF6" w:rsidR="00027139" w:rsidRDefault="00027139" w:rsidP="00027139">
      <w:pPr>
        <w:jc w:val="both"/>
      </w:pPr>
      <w:r>
        <w:t>L'association peut nouer des partenariats avec d'autres organisations, institutions publiques ou privées, entreprises, ou collectivités locales, afin de développer des actions conjointes ou complémentaires en lien avec son objet social. Ces collaborations peuvent prendre la forme :</w:t>
      </w:r>
    </w:p>
    <w:p w14:paraId="53D42CEA" w14:textId="77777777" w:rsidR="00027139" w:rsidRDefault="00027139" w:rsidP="00027139">
      <w:pPr>
        <w:jc w:val="both"/>
      </w:pPr>
    </w:p>
    <w:p w14:paraId="3D025F4A" w14:textId="5755B798" w:rsidR="00B94DB4" w:rsidRDefault="00027139" w:rsidP="00027139">
      <w:pPr>
        <w:pStyle w:val="Paragraphedeliste"/>
        <w:numPr>
          <w:ilvl w:val="0"/>
          <w:numId w:val="3"/>
        </w:numPr>
        <w:jc w:val="both"/>
      </w:pPr>
      <w:r>
        <w:t>De conventions de partenariat pour l'organisation d'événements, la réalisation de projets communs, ou le partage de ressources</w:t>
      </w:r>
      <w:r w:rsidR="00B94DB4">
        <w:t> ;</w:t>
      </w:r>
    </w:p>
    <w:p w14:paraId="634F99E6" w14:textId="425E76DA" w:rsidR="00027139" w:rsidRDefault="00027139" w:rsidP="00027139">
      <w:pPr>
        <w:pStyle w:val="Paragraphedeliste"/>
        <w:numPr>
          <w:ilvl w:val="0"/>
          <w:numId w:val="3"/>
        </w:numPr>
        <w:jc w:val="both"/>
      </w:pPr>
      <w:r>
        <w:lastRenderedPageBreak/>
        <w:t xml:space="preserve">De contrats de mécénat ou de </w:t>
      </w:r>
      <w:proofErr w:type="gramStart"/>
      <w:r>
        <w:t>sponsoring</w:t>
      </w:r>
      <w:proofErr w:type="gramEnd"/>
      <w:r>
        <w:t xml:space="preserve"> avec des entreprises privées, sous réserve que ces contrats respectent les valeurs et l'indépendance de l'association.</w:t>
      </w:r>
    </w:p>
    <w:p w14:paraId="650F036C" w14:textId="77777777" w:rsidR="00027139" w:rsidRDefault="00027139" w:rsidP="00027139">
      <w:pPr>
        <w:jc w:val="both"/>
      </w:pPr>
    </w:p>
    <w:p w14:paraId="7FCFED49" w14:textId="0BB7230F" w:rsidR="00027139" w:rsidRPr="00027139" w:rsidRDefault="009E4ECE" w:rsidP="00027139">
      <w:pPr>
        <w:jc w:val="both"/>
        <w:rPr>
          <w:b/>
          <w:bCs/>
        </w:rPr>
      </w:pPr>
      <w:r>
        <w:rPr>
          <w:b/>
          <w:bCs/>
        </w:rPr>
        <w:t>8.</w:t>
      </w:r>
      <w:r w:rsidR="00027139" w:rsidRPr="00027139">
        <w:rPr>
          <w:b/>
          <w:bCs/>
        </w:rPr>
        <w:t>4. Campagnes de sensibilisation et d'information</w:t>
      </w:r>
    </w:p>
    <w:p w14:paraId="3BBE945A" w14:textId="77777777" w:rsidR="00027139" w:rsidRDefault="00027139" w:rsidP="00027139">
      <w:pPr>
        <w:jc w:val="both"/>
      </w:pPr>
    </w:p>
    <w:p w14:paraId="66CEF677" w14:textId="78179511" w:rsidR="00027139" w:rsidRDefault="00027139" w:rsidP="00027139">
      <w:pPr>
        <w:jc w:val="both"/>
      </w:pPr>
      <w:r>
        <w:t>L'association peut mener des campagnes de sensibilisation ou d'information, sur tous types de supports (médias traditionnels, réseaux sociaux, interventions publiques), afin de promouvoir ses causes et mobiliser le public sur des sujets en lien avec son objet. Cela inclut la participation à des événements publics, la distribution de matériel de sensibilisation et la mise en place de stands d'information.</w:t>
      </w:r>
    </w:p>
    <w:p w14:paraId="2CD21144" w14:textId="77777777" w:rsidR="00027139" w:rsidRDefault="00027139" w:rsidP="00027139">
      <w:pPr>
        <w:jc w:val="both"/>
      </w:pPr>
    </w:p>
    <w:p w14:paraId="11ED35F9" w14:textId="2A2C11CB" w:rsidR="00027139" w:rsidRPr="00027139" w:rsidRDefault="009E4ECE" w:rsidP="00027139">
      <w:pPr>
        <w:jc w:val="both"/>
        <w:rPr>
          <w:b/>
          <w:bCs/>
        </w:rPr>
      </w:pPr>
      <w:r>
        <w:rPr>
          <w:b/>
          <w:bCs/>
        </w:rPr>
        <w:t>8.</w:t>
      </w:r>
      <w:r w:rsidR="00027139" w:rsidRPr="00027139">
        <w:rPr>
          <w:b/>
          <w:bCs/>
        </w:rPr>
        <w:t>5. Collecte de fonds</w:t>
      </w:r>
    </w:p>
    <w:p w14:paraId="70D534D8" w14:textId="77777777" w:rsidR="00027139" w:rsidRDefault="00027139" w:rsidP="00027139">
      <w:pPr>
        <w:jc w:val="both"/>
      </w:pPr>
    </w:p>
    <w:p w14:paraId="543C43E2" w14:textId="1316C332" w:rsidR="00027139" w:rsidRDefault="00027139" w:rsidP="00027139">
      <w:pPr>
        <w:jc w:val="both"/>
      </w:pPr>
      <w:r>
        <w:t>L'association peut utiliser divers moyens pour collecter des fonds nécessaires à la réalisation de ses activités et au financement de ses projets, dans le respect des lois en vigueur. Ces moyens incluent</w:t>
      </w:r>
      <w:r w:rsidR="00B94DB4">
        <w:t> :</w:t>
      </w:r>
    </w:p>
    <w:p w14:paraId="2705184F" w14:textId="77777777" w:rsidR="00027139" w:rsidRDefault="00027139" w:rsidP="00027139">
      <w:pPr>
        <w:jc w:val="both"/>
      </w:pPr>
    </w:p>
    <w:p w14:paraId="45DD8500" w14:textId="2668A082" w:rsidR="00B94DB4" w:rsidRDefault="00027139" w:rsidP="00027139">
      <w:pPr>
        <w:pStyle w:val="Paragraphedeliste"/>
        <w:numPr>
          <w:ilvl w:val="0"/>
          <w:numId w:val="3"/>
        </w:numPr>
        <w:jc w:val="both"/>
      </w:pPr>
      <w:r>
        <w:t>La collecte de cotisations auprès de ses membres</w:t>
      </w:r>
      <w:r w:rsidR="00B94DB4">
        <w:t> ;</w:t>
      </w:r>
    </w:p>
    <w:p w14:paraId="7A697FBD" w14:textId="70D7355A" w:rsidR="00B94DB4" w:rsidRDefault="00027139" w:rsidP="00027139">
      <w:pPr>
        <w:pStyle w:val="Paragraphedeliste"/>
        <w:numPr>
          <w:ilvl w:val="0"/>
          <w:numId w:val="3"/>
        </w:numPr>
        <w:jc w:val="both"/>
      </w:pPr>
      <w:r>
        <w:t>L'organisation de ventes de produits, de services, ou d'événements payants, tels que des galas de charité, des loteries ou des concerts</w:t>
      </w:r>
      <w:r w:rsidR="00B94DB4">
        <w:t> ;</w:t>
      </w:r>
    </w:p>
    <w:p w14:paraId="6E6D85A9" w14:textId="3A1368BA" w:rsidR="00B94DB4" w:rsidRDefault="00027139" w:rsidP="00027139">
      <w:pPr>
        <w:pStyle w:val="Paragraphedeliste"/>
        <w:numPr>
          <w:ilvl w:val="0"/>
          <w:numId w:val="3"/>
        </w:numPr>
        <w:jc w:val="both"/>
      </w:pPr>
      <w:r>
        <w:t>Le recours à des appels à dons ou à des plateformes de financement participatif (crowdfunding) pour soutenir des projets spécifiques</w:t>
      </w:r>
      <w:r w:rsidR="00B94DB4">
        <w:t> ;</w:t>
      </w:r>
    </w:p>
    <w:p w14:paraId="2FA1A194" w14:textId="04B6A891" w:rsidR="00027139" w:rsidRDefault="00027139" w:rsidP="00027139">
      <w:pPr>
        <w:pStyle w:val="Paragraphedeliste"/>
        <w:numPr>
          <w:ilvl w:val="0"/>
          <w:numId w:val="3"/>
        </w:numPr>
        <w:jc w:val="both"/>
      </w:pPr>
      <w:r>
        <w:t>L'obtention de subventions publiques ou privées, après soumission de dossiers auprès des autorités compétentes ou des partenaires institutionnels.</w:t>
      </w:r>
    </w:p>
    <w:p w14:paraId="0109561D" w14:textId="77777777" w:rsidR="00027139" w:rsidRDefault="00027139" w:rsidP="00027139">
      <w:pPr>
        <w:jc w:val="both"/>
      </w:pPr>
    </w:p>
    <w:p w14:paraId="66C0716C" w14:textId="3520F123" w:rsidR="00027139" w:rsidRPr="00027139" w:rsidRDefault="009E4ECE" w:rsidP="00027139">
      <w:pPr>
        <w:jc w:val="both"/>
        <w:rPr>
          <w:b/>
          <w:bCs/>
        </w:rPr>
      </w:pPr>
      <w:r>
        <w:rPr>
          <w:b/>
          <w:bCs/>
        </w:rPr>
        <w:t>8.</w:t>
      </w:r>
      <w:r w:rsidR="00027139" w:rsidRPr="00027139">
        <w:rPr>
          <w:b/>
          <w:bCs/>
        </w:rPr>
        <w:t>6. Utilisation des infrastructures</w:t>
      </w:r>
    </w:p>
    <w:p w14:paraId="591AECC4" w14:textId="77777777" w:rsidR="00027139" w:rsidRDefault="00027139" w:rsidP="00027139">
      <w:pPr>
        <w:jc w:val="both"/>
      </w:pPr>
    </w:p>
    <w:p w14:paraId="7FCC2116" w14:textId="5E395912" w:rsidR="00027139" w:rsidRDefault="00027139" w:rsidP="00027139">
      <w:pPr>
        <w:jc w:val="both"/>
      </w:pPr>
      <w:r>
        <w:t>L'association peut utiliser et mettre à disposition ses locaux, équipements, ou tout autre moyen matériel dont elle dispose, afin de faciliter l'organisation d'activités et d'événements. Elle peut également conclure des conventions de mise à disposition de locaux avec des partenaires extérieurs, ou louer des espaces pour des besoins temporaires.</w:t>
      </w:r>
    </w:p>
    <w:p w14:paraId="551E3590" w14:textId="77777777" w:rsidR="00027139" w:rsidRDefault="00027139" w:rsidP="00027139">
      <w:pPr>
        <w:jc w:val="both"/>
      </w:pPr>
    </w:p>
    <w:p w14:paraId="02F9B6CC" w14:textId="4BCFA4A8" w:rsidR="00027139" w:rsidRPr="00027139" w:rsidRDefault="009E4ECE" w:rsidP="00027139">
      <w:pPr>
        <w:jc w:val="both"/>
        <w:rPr>
          <w:b/>
          <w:bCs/>
        </w:rPr>
      </w:pPr>
      <w:r>
        <w:rPr>
          <w:b/>
          <w:bCs/>
        </w:rPr>
        <w:t>8.</w:t>
      </w:r>
      <w:r w:rsidR="00027139" w:rsidRPr="00027139">
        <w:rPr>
          <w:b/>
          <w:bCs/>
        </w:rPr>
        <w:t>7. Participation aux actions et projets de tiers</w:t>
      </w:r>
    </w:p>
    <w:p w14:paraId="2C39CAA1" w14:textId="77777777" w:rsidR="00027139" w:rsidRDefault="00027139" w:rsidP="00027139">
      <w:pPr>
        <w:jc w:val="both"/>
      </w:pPr>
    </w:p>
    <w:p w14:paraId="40E66FA6" w14:textId="78FA0FB7" w:rsidR="00027139" w:rsidRDefault="00027139" w:rsidP="00027139">
      <w:pPr>
        <w:jc w:val="both"/>
      </w:pPr>
      <w:r>
        <w:t>L'association peut participer à des actions collectives ou à des projets externes initiés par d'autres organisations, collectivités publiques ou privées, lorsque ces actions sont en lien avec ses objectifs. Elle peut, à cette fin, envoyer des représentants ou fournir des ressources pour contribuer à ces projets.</w:t>
      </w:r>
    </w:p>
    <w:p w14:paraId="63560E58" w14:textId="77777777" w:rsidR="00027139" w:rsidRDefault="00027139" w:rsidP="00027139">
      <w:pPr>
        <w:jc w:val="both"/>
      </w:pPr>
    </w:p>
    <w:p w14:paraId="0B487B11" w14:textId="77777777" w:rsidR="009411A3" w:rsidRPr="009411A3" w:rsidRDefault="009411A3" w:rsidP="009411A3">
      <w:pPr>
        <w:jc w:val="both"/>
        <w:rPr>
          <w:b/>
          <w:bCs/>
        </w:rPr>
      </w:pPr>
      <w:r w:rsidRPr="009411A3">
        <w:rPr>
          <w:b/>
          <w:bCs/>
        </w:rPr>
        <w:t>8.8. Droit d'ester en justice</w:t>
      </w:r>
    </w:p>
    <w:p w14:paraId="3F0D644E" w14:textId="77777777" w:rsidR="009411A3" w:rsidRDefault="009411A3" w:rsidP="009411A3">
      <w:pPr>
        <w:jc w:val="both"/>
      </w:pPr>
    </w:p>
    <w:p w14:paraId="76A5E2BC" w14:textId="7EFECC48" w:rsidR="009411A3" w:rsidRPr="009411A3" w:rsidRDefault="009411A3" w:rsidP="009411A3">
      <w:pPr>
        <w:jc w:val="both"/>
      </w:pPr>
      <w:r w:rsidRPr="009411A3">
        <w:t>L'association est habilitée à ester en justice pour défendre les intérêts de l'association, de ses membres, ou des causes en lien avec son objet social. Cela comprend la possibilité de saisir les juridictions compétentes ou de se constituer partie civile dans des affaires touchant aux domaines où elle est active, tels que la défense des causes sociales, environnementales ou des droits collectifs. Les actions de l'association peuvent inclure</w:t>
      </w:r>
      <w:r>
        <w:t> :</w:t>
      </w:r>
    </w:p>
    <w:p w14:paraId="54F842E7" w14:textId="77777777" w:rsidR="009411A3" w:rsidRPr="009411A3" w:rsidRDefault="009411A3" w:rsidP="009411A3">
      <w:pPr>
        <w:jc w:val="both"/>
      </w:pPr>
    </w:p>
    <w:p w14:paraId="34D8BCF6" w14:textId="17B48BDD" w:rsidR="009411A3" w:rsidRDefault="009411A3" w:rsidP="009411A3">
      <w:pPr>
        <w:pStyle w:val="Paragraphedeliste"/>
        <w:numPr>
          <w:ilvl w:val="0"/>
          <w:numId w:val="3"/>
        </w:numPr>
        <w:jc w:val="both"/>
      </w:pPr>
      <w:r w:rsidRPr="009411A3">
        <w:lastRenderedPageBreak/>
        <w:t>Ester en justice pour défendre l'intérêt général ou les droits des groupes représentés par l'association, en initiant ou en participant à des procédures légales devant les juridictions civiles, administratives ou pénales</w:t>
      </w:r>
      <w:r>
        <w:t> ;</w:t>
      </w:r>
    </w:p>
    <w:p w14:paraId="5C6205F5" w14:textId="15A01E95" w:rsidR="009411A3" w:rsidRDefault="009411A3" w:rsidP="009411A3">
      <w:pPr>
        <w:pStyle w:val="Paragraphedeliste"/>
        <w:numPr>
          <w:ilvl w:val="0"/>
          <w:numId w:val="3"/>
        </w:numPr>
        <w:jc w:val="both"/>
      </w:pPr>
      <w:r w:rsidRPr="009411A3">
        <w:t>La publication de communiqués ou de prises de position publiques sur des sujets d'actualité liés à l'objet social de l'association, afin de sensibiliser l'opinion publique ou les décideurs politiques</w:t>
      </w:r>
      <w:r>
        <w:t> ;</w:t>
      </w:r>
    </w:p>
    <w:p w14:paraId="79FF8F49" w14:textId="1A2A1B32" w:rsidR="00027139" w:rsidRDefault="009411A3" w:rsidP="009411A3">
      <w:pPr>
        <w:pStyle w:val="Paragraphedeliste"/>
        <w:numPr>
          <w:ilvl w:val="0"/>
          <w:numId w:val="3"/>
        </w:numPr>
        <w:jc w:val="both"/>
      </w:pPr>
      <w:r w:rsidRPr="009411A3">
        <w:t>La participation à des consultations publiques ou à des groupes de travail institutionnels, dans le cadre de procédures législatives ou réglementaires, afin d'influencer les politiques publiques en lien avec les valeurs et objectifs de l'association.</w:t>
      </w:r>
    </w:p>
    <w:p w14:paraId="064DA5CB" w14:textId="77777777" w:rsidR="009411A3" w:rsidRPr="009411A3" w:rsidRDefault="009411A3" w:rsidP="009411A3">
      <w:pPr>
        <w:jc w:val="both"/>
      </w:pPr>
    </w:p>
    <w:p w14:paraId="586AEAA1" w14:textId="48BC68AE" w:rsidR="00027139" w:rsidRPr="00027139" w:rsidRDefault="009E4ECE" w:rsidP="00027139">
      <w:pPr>
        <w:jc w:val="both"/>
        <w:rPr>
          <w:b/>
          <w:bCs/>
        </w:rPr>
      </w:pPr>
      <w:r>
        <w:rPr>
          <w:b/>
          <w:bCs/>
        </w:rPr>
        <w:t>8.</w:t>
      </w:r>
      <w:r w:rsidR="00027139" w:rsidRPr="00027139">
        <w:rPr>
          <w:b/>
          <w:bCs/>
        </w:rPr>
        <w:t>9. Formation et soutien aux membres</w:t>
      </w:r>
    </w:p>
    <w:p w14:paraId="2428AAD3" w14:textId="77777777" w:rsidR="00027139" w:rsidRDefault="00027139" w:rsidP="00027139">
      <w:pPr>
        <w:jc w:val="both"/>
      </w:pPr>
    </w:p>
    <w:p w14:paraId="18B7FCDB" w14:textId="5C28CC0B" w:rsidR="00027139" w:rsidRDefault="00027139" w:rsidP="00027139">
      <w:pPr>
        <w:jc w:val="both"/>
      </w:pPr>
      <w:r>
        <w:t>L'association peut mettre en place des programmes de formation et de soutien pour ses membres, afin de renforcer leurs compétences et leur engagement dans les activités de l'association. Cela inclut l'organisation de sessions de formation internes, des modules de développement personnel, ainsi que la mise en place de réseaux d'entraide entre les membres.</w:t>
      </w:r>
    </w:p>
    <w:p w14:paraId="656C1348" w14:textId="77777777" w:rsidR="00027139" w:rsidRDefault="00027139" w:rsidP="00027139">
      <w:pPr>
        <w:jc w:val="both"/>
      </w:pPr>
    </w:p>
    <w:p w14:paraId="7E2C940F" w14:textId="7F08A503" w:rsidR="00027139" w:rsidRPr="00027139" w:rsidRDefault="009E4ECE" w:rsidP="00027139">
      <w:pPr>
        <w:jc w:val="both"/>
        <w:rPr>
          <w:b/>
          <w:bCs/>
        </w:rPr>
      </w:pPr>
      <w:r>
        <w:rPr>
          <w:b/>
          <w:bCs/>
        </w:rPr>
        <w:t>8.</w:t>
      </w:r>
      <w:r w:rsidR="00027139" w:rsidRPr="00027139">
        <w:rPr>
          <w:b/>
          <w:bCs/>
        </w:rPr>
        <w:t>10. Toute autre action conforme à l'objet social</w:t>
      </w:r>
    </w:p>
    <w:p w14:paraId="4E70A008" w14:textId="77777777" w:rsidR="00027139" w:rsidRDefault="00027139" w:rsidP="00027139">
      <w:pPr>
        <w:jc w:val="both"/>
      </w:pPr>
    </w:p>
    <w:p w14:paraId="0F38FAAA" w14:textId="472E188C" w:rsidR="00027139" w:rsidRDefault="00027139" w:rsidP="00027139">
      <w:pPr>
        <w:jc w:val="both"/>
      </w:pPr>
      <w:r>
        <w:t>L'association peut mettre en œuvre tout autre moyen d'action qui serait conforme à son objet social, sous réserve que celui-ci respecte les statuts et la législation en vigueur. Toute nouvelle initiative doit être approuvée par le Conseil d'administration ou l'Assemblée générale, en fonction de l'importance des moyens engagés.</w:t>
      </w:r>
    </w:p>
    <w:p w14:paraId="38BC2006" w14:textId="77777777" w:rsidR="00027139" w:rsidRDefault="00027139" w:rsidP="006F0486"/>
    <w:p w14:paraId="6C1C81C4" w14:textId="77777777" w:rsidR="006F0486" w:rsidRDefault="006F0486" w:rsidP="006F0486"/>
    <w:p w14:paraId="70924F97" w14:textId="6E0F6D9E" w:rsidR="006F0486" w:rsidRDefault="0077280C" w:rsidP="0077280C">
      <w:pPr>
        <w:pStyle w:val="Titre5"/>
      </w:pPr>
      <w:r>
        <w:t>RESSOURCES</w:t>
      </w:r>
    </w:p>
    <w:p w14:paraId="39AAAB3C" w14:textId="77777777" w:rsidR="006A7CA2" w:rsidRDefault="006A7CA2" w:rsidP="006A7CA2"/>
    <w:p w14:paraId="57A0F766" w14:textId="2C256E9F" w:rsidR="007C34A5" w:rsidRPr="007C34A5" w:rsidRDefault="002D2983" w:rsidP="006A7CA2">
      <w:pPr>
        <w:rPr>
          <w:b/>
          <w:bCs/>
        </w:rPr>
      </w:pPr>
      <w:r>
        <w:rPr>
          <w:b/>
          <w:bCs/>
        </w:rPr>
        <w:t>9</w:t>
      </w:r>
      <w:r w:rsidR="007C34A5" w:rsidRPr="007C34A5">
        <w:rPr>
          <w:b/>
          <w:bCs/>
        </w:rPr>
        <w:t xml:space="preserve">.1. </w:t>
      </w:r>
      <w:r w:rsidR="007C34A5" w:rsidRPr="003A4ABA">
        <w:rPr>
          <w:b/>
          <w:bCs/>
          <w:u w:val="single"/>
        </w:rPr>
        <w:t>Typologie des ressources</w:t>
      </w:r>
    </w:p>
    <w:p w14:paraId="0FABDACC" w14:textId="77777777" w:rsidR="007C34A5" w:rsidRDefault="007C34A5" w:rsidP="006A7CA2"/>
    <w:p w14:paraId="13983AC4" w14:textId="77777777" w:rsidR="007C34A5" w:rsidRDefault="007C34A5" w:rsidP="007C34A5">
      <w:pPr>
        <w:jc w:val="both"/>
      </w:pPr>
      <w:r>
        <w:t>Les ressources de l'association sont destinées à financer les activités, projets et fonctionnement de l'association, dans le respect des objectifs définis par les présents statuts. Elles comprennent notamment :</w:t>
      </w:r>
    </w:p>
    <w:p w14:paraId="52132368" w14:textId="77777777" w:rsidR="007C34A5" w:rsidRDefault="007C34A5" w:rsidP="007C34A5">
      <w:pPr>
        <w:jc w:val="both"/>
      </w:pPr>
    </w:p>
    <w:p w14:paraId="43421B15" w14:textId="43CFDE5F" w:rsidR="007C34A5" w:rsidRPr="007C34A5" w:rsidRDefault="002D2983" w:rsidP="007C34A5">
      <w:pPr>
        <w:jc w:val="both"/>
        <w:rPr>
          <w:b/>
          <w:bCs/>
        </w:rPr>
      </w:pPr>
      <w:r>
        <w:rPr>
          <w:b/>
          <w:bCs/>
        </w:rPr>
        <w:t>9</w:t>
      </w:r>
      <w:r w:rsidR="007C34A5" w:rsidRPr="007C34A5">
        <w:rPr>
          <w:b/>
          <w:bCs/>
        </w:rPr>
        <w:t>.1.1. Cotisations des membres</w:t>
      </w:r>
    </w:p>
    <w:p w14:paraId="2FFC25F6" w14:textId="77777777" w:rsidR="007C34A5" w:rsidRDefault="007C34A5" w:rsidP="007C34A5">
      <w:pPr>
        <w:jc w:val="both"/>
      </w:pPr>
    </w:p>
    <w:p w14:paraId="5A15C759" w14:textId="4D46CB90" w:rsidR="007C34A5" w:rsidRDefault="007C34A5" w:rsidP="007C34A5">
      <w:pPr>
        <w:jc w:val="both"/>
      </w:pPr>
      <w:r>
        <w:t>Le montant des cotisations annuelles versées par les membres de l'association (actifs, bienfaiteurs, sympathisants, etc.) constitue une source importante de financement. Le montant de ces cotisations est fixé chaque année par l'Assemblée générale, sur proposition du Conseil d'administration, en fonction des besoins financiers de l'association.</w:t>
      </w:r>
    </w:p>
    <w:p w14:paraId="48DB15FE" w14:textId="77777777" w:rsidR="007C34A5" w:rsidRDefault="007C34A5" w:rsidP="007C34A5">
      <w:pPr>
        <w:jc w:val="both"/>
      </w:pPr>
    </w:p>
    <w:p w14:paraId="108D8F8E" w14:textId="77777777" w:rsidR="007C34A5" w:rsidRDefault="007C34A5" w:rsidP="007C34A5">
      <w:pPr>
        <w:jc w:val="both"/>
      </w:pPr>
      <w:r>
        <w:t>Les cotisations doivent être réglées dans les délais impartis, faute de quoi des sanctions peuvent être envisagées, y compris la suspension des droits du membre, conformément aux dispositions des présents statuts.</w:t>
      </w:r>
    </w:p>
    <w:p w14:paraId="21C8F57B" w14:textId="77777777" w:rsidR="007C34A5" w:rsidRDefault="007C34A5" w:rsidP="007C34A5">
      <w:pPr>
        <w:jc w:val="both"/>
      </w:pPr>
    </w:p>
    <w:p w14:paraId="357E40AF" w14:textId="5075F8AF" w:rsidR="007C34A5" w:rsidRDefault="002D2983" w:rsidP="007C34A5">
      <w:pPr>
        <w:jc w:val="both"/>
      </w:pPr>
      <w:r>
        <w:rPr>
          <w:b/>
          <w:bCs/>
        </w:rPr>
        <w:t>9</w:t>
      </w:r>
      <w:r w:rsidR="007C34A5" w:rsidRPr="007C34A5">
        <w:rPr>
          <w:b/>
          <w:bCs/>
        </w:rPr>
        <w:t>.1.</w:t>
      </w:r>
      <w:r w:rsidR="007C34A5">
        <w:rPr>
          <w:b/>
          <w:bCs/>
        </w:rPr>
        <w:t>2</w:t>
      </w:r>
      <w:r w:rsidR="007C34A5" w:rsidRPr="007C34A5">
        <w:rPr>
          <w:b/>
          <w:bCs/>
        </w:rPr>
        <w:t>. Subventions publiques</w:t>
      </w:r>
    </w:p>
    <w:p w14:paraId="2771F8FD" w14:textId="77777777" w:rsidR="007C34A5" w:rsidRDefault="007C34A5" w:rsidP="007C34A5">
      <w:pPr>
        <w:jc w:val="both"/>
      </w:pPr>
    </w:p>
    <w:p w14:paraId="47843A9D" w14:textId="17E781F9" w:rsidR="007C34A5" w:rsidRDefault="007C34A5" w:rsidP="007C34A5">
      <w:pPr>
        <w:jc w:val="both"/>
      </w:pPr>
      <w:r>
        <w:lastRenderedPageBreak/>
        <w:t>L'association peut bénéficier de subventions accordées par l'État, les collectivités locales (communes, départements, régions), les établissements publics ou les institutions européennes et internationales. Ces subventions peuvent être octroyées pour des projets spécifiques ou pour soutenir le fonctionnement général de l'association. L'association s'engage à respecter les conditions fixées par les organismes subventionnaires, notamment en matière de rapports financiers et d'évaluation des projets financés.</w:t>
      </w:r>
    </w:p>
    <w:p w14:paraId="36C965FD" w14:textId="77777777" w:rsidR="007C34A5" w:rsidRDefault="007C34A5" w:rsidP="007C34A5">
      <w:pPr>
        <w:jc w:val="both"/>
      </w:pPr>
    </w:p>
    <w:p w14:paraId="675A634A" w14:textId="153F4BFF" w:rsidR="007C34A5" w:rsidRPr="007C34A5" w:rsidRDefault="002D2983" w:rsidP="007C34A5">
      <w:pPr>
        <w:jc w:val="both"/>
        <w:rPr>
          <w:b/>
          <w:bCs/>
        </w:rPr>
      </w:pPr>
      <w:r>
        <w:rPr>
          <w:b/>
          <w:bCs/>
        </w:rPr>
        <w:t>9</w:t>
      </w:r>
      <w:r w:rsidR="007C34A5" w:rsidRPr="007C34A5">
        <w:rPr>
          <w:b/>
          <w:bCs/>
        </w:rPr>
        <w:t>.1.</w:t>
      </w:r>
      <w:r w:rsidR="007C34A5">
        <w:rPr>
          <w:b/>
          <w:bCs/>
        </w:rPr>
        <w:t>3</w:t>
      </w:r>
      <w:r w:rsidR="007C34A5" w:rsidRPr="007C34A5">
        <w:rPr>
          <w:b/>
          <w:bCs/>
        </w:rPr>
        <w:t>. Dons manuels et legs</w:t>
      </w:r>
    </w:p>
    <w:p w14:paraId="24EA626E" w14:textId="77777777" w:rsidR="007C34A5" w:rsidRDefault="007C34A5" w:rsidP="007C34A5">
      <w:pPr>
        <w:jc w:val="both"/>
      </w:pPr>
    </w:p>
    <w:p w14:paraId="119FF98F" w14:textId="5A69B8FB" w:rsidR="007C34A5" w:rsidRDefault="007C34A5" w:rsidP="007C34A5">
      <w:pPr>
        <w:jc w:val="both"/>
      </w:pPr>
      <w:r>
        <w:t>L'association est habilitée à recevoir des dons manuels de la part de particuliers, d'entreprises ou d'autres associations. Ces dons peuvent être en nature (équipement, matériel) ou en espèces. L'association peut également recevoir des legs, sous réserve des autorisations prévues par la loi. Tous les dons et legs doivent être conformes aux objectifs de l'association et ne peuvent être acceptés s'ils impliquent des obligations contraires à l'objet social de l'association.</w:t>
      </w:r>
    </w:p>
    <w:p w14:paraId="0BCD2E41" w14:textId="77777777" w:rsidR="007C34A5" w:rsidRDefault="007C34A5" w:rsidP="007C34A5">
      <w:pPr>
        <w:jc w:val="both"/>
      </w:pPr>
    </w:p>
    <w:p w14:paraId="41359719" w14:textId="77777777" w:rsidR="007C34A5" w:rsidRDefault="007C34A5" w:rsidP="007C34A5">
      <w:pPr>
        <w:jc w:val="both"/>
      </w:pPr>
      <w:r>
        <w:t>Un registre des dons et legs sera tenu à jour, et une mention particulière en sera faite dans le rapport financier annuel présenté lors de l'Assemblée générale.</w:t>
      </w:r>
    </w:p>
    <w:p w14:paraId="3FF2841B" w14:textId="77777777" w:rsidR="007C34A5" w:rsidRDefault="007C34A5" w:rsidP="007C34A5">
      <w:pPr>
        <w:jc w:val="both"/>
      </w:pPr>
    </w:p>
    <w:p w14:paraId="55C2DA79" w14:textId="6BE3D21B" w:rsidR="007C34A5" w:rsidRPr="007C34A5" w:rsidRDefault="002D2983" w:rsidP="007C34A5">
      <w:pPr>
        <w:jc w:val="both"/>
        <w:rPr>
          <w:b/>
          <w:bCs/>
        </w:rPr>
      </w:pPr>
      <w:r>
        <w:rPr>
          <w:b/>
          <w:bCs/>
        </w:rPr>
        <w:t>9</w:t>
      </w:r>
      <w:r w:rsidR="007C34A5" w:rsidRPr="007C34A5">
        <w:rPr>
          <w:b/>
          <w:bCs/>
        </w:rPr>
        <w:t>.1.</w:t>
      </w:r>
      <w:r w:rsidR="007C34A5">
        <w:rPr>
          <w:b/>
          <w:bCs/>
        </w:rPr>
        <w:t>4</w:t>
      </w:r>
      <w:r w:rsidR="007C34A5" w:rsidRPr="007C34A5">
        <w:rPr>
          <w:b/>
          <w:bCs/>
        </w:rPr>
        <w:t>. Revenus des activités et services</w:t>
      </w:r>
    </w:p>
    <w:p w14:paraId="72DB2844" w14:textId="77777777" w:rsidR="007C34A5" w:rsidRDefault="007C34A5" w:rsidP="007C34A5">
      <w:pPr>
        <w:jc w:val="both"/>
      </w:pPr>
    </w:p>
    <w:p w14:paraId="2F44258E" w14:textId="4ECEE95B" w:rsidR="007C34A5" w:rsidRDefault="007C34A5" w:rsidP="007C34A5">
      <w:pPr>
        <w:jc w:val="both"/>
      </w:pPr>
      <w:r>
        <w:t>L'association peut générer des ressources propres à travers l'organisation de manifestations, événements (conférences, expositions, concerts, etc.), ventes de produits (brochures, livres, objets dérivés) ou de prestations de services (ateliers, formations, etc.), en lien avec son objet social. Les recettes provenant de ces activités sont intégralement réinvesties dans les actions de l'association.</w:t>
      </w:r>
    </w:p>
    <w:p w14:paraId="64618B01" w14:textId="77777777" w:rsidR="007C34A5" w:rsidRDefault="007C34A5" w:rsidP="007C34A5">
      <w:pPr>
        <w:jc w:val="both"/>
      </w:pPr>
    </w:p>
    <w:p w14:paraId="0D1E9E14" w14:textId="0CE52EF1" w:rsidR="007C34A5" w:rsidRPr="007C34A5" w:rsidRDefault="002D2983" w:rsidP="007C34A5">
      <w:pPr>
        <w:jc w:val="both"/>
        <w:rPr>
          <w:b/>
          <w:bCs/>
        </w:rPr>
      </w:pPr>
      <w:r>
        <w:rPr>
          <w:b/>
          <w:bCs/>
        </w:rPr>
        <w:t>9</w:t>
      </w:r>
      <w:r w:rsidR="007C34A5" w:rsidRPr="007C34A5">
        <w:rPr>
          <w:b/>
          <w:bCs/>
        </w:rPr>
        <w:t>.1.</w:t>
      </w:r>
      <w:r w:rsidR="007C34A5">
        <w:rPr>
          <w:b/>
          <w:bCs/>
        </w:rPr>
        <w:t>5</w:t>
      </w:r>
      <w:r w:rsidR="007C34A5" w:rsidRPr="007C34A5">
        <w:rPr>
          <w:b/>
          <w:bCs/>
        </w:rPr>
        <w:t xml:space="preserve">. Partenariats et </w:t>
      </w:r>
      <w:proofErr w:type="gramStart"/>
      <w:r w:rsidR="007C34A5" w:rsidRPr="007C34A5">
        <w:rPr>
          <w:b/>
          <w:bCs/>
        </w:rPr>
        <w:t>sponsoring</w:t>
      </w:r>
      <w:proofErr w:type="gramEnd"/>
    </w:p>
    <w:p w14:paraId="31E4213E" w14:textId="77777777" w:rsidR="007C34A5" w:rsidRDefault="007C34A5" w:rsidP="007C34A5">
      <w:pPr>
        <w:jc w:val="both"/>
      </w:pPr>
    </w:p>
    <w:p w14:paraId="6AA30A47" w14:textId="5CA49B3B" w:rsidR="007C34A5" w:rsidRDefault="007C34A5" w:rsidP="007C34A5">
      <w:pPr>
        <w:jc w:val="both"/>
      </w:pPr>
      <w:r>
        <w:t xml:space="preserve">L'association peut conclure des partenariats ou accords de mécénat avec des entreprises ou des institutions privées qui soutiennent ses actions. Ces partenaires peuvent apporter un soutien financier, matériel ou logistique. Toute forme de </w:t>
      </w:r>
      <w:proofErr w:type="gramStart"/>
      <w:r>
        <w:t>sponsoring</w:t>
      </w:r>
      <w:proofErr w:type="gramEnd"/>
      <w:r>
        <w:t xml:space="preserve"> ou de partenariat doit être compatible avec les objectifs de l'association et respectueuse de ses valeurs. L'association reste indépendante de ses sponsors, et aucun partenaire ne pourra influencer les décisions prises par ses organes dirigeants.</w:t>
      </w:r>
    </w:p>
    <w:p w14:paraId="0BCE3BA9" w14:textId="77777777" w:rsidR="007C34A5" w:rsidRDefault="007C34A5" w:rsidP="007C34A5">
      <w:pPr>
        <w:jc w:val="both"/>
      </w:pPr>
    </w:p>
    <w:p w14:paraId="01D36B29" w14:textId="61ADF295" w:rsidR="007C34A5" w:rsidRPr="007C34A5" w:rsidRDefault="002D2983" w:rsidP="007C34A5">
      <w:pPr>
        <w:jc w:val="both"/>
        <w:rPr>
          <w:b/>
          <w:bCs/>
        </w:rPr>
      </w:pPr>
      <w:r>
        <w:rPr>
          <w:b/>
          <w:bCs/>
        </w:rPr>
        <w:t>9</w:t>
      </w:r>
      <w:r w:rsidR="007C34A5" w:rsidRPr="007C34A5">
        <w:rPr>
          <w:b/>
          <w:bCs/>
        </w:rPr>
        <w:t>.1.</w:t>
      </w:r>
      <w:r w:rsidR="007C34A5">
        <w:rPr>
          <w:b/>
          <w:bCs/>
        </w:rPr>
        <w:t>6</w:t>
      </w:r>
      <w:r w:rsidR="007C34A5" w:rsidRPr="007C34A5">
        <w:rPr>
          <w:b/>
          <w:bCs/>
        </w:rPr>
        <w:t>. Fonds de réserve</w:t>
      </w:r>
    </w:p>
    <w:p w14:paraId="714C71B9" w14:textId="77777777" w:rsidR="007C34A5" w:rsidRDefault="007C34A5" w:rsidP="007C34A5">
      <w:pPr>
        <w:jc w:val="both"/>
      </w:pPr>
    </w:p>
    <w:p w14:paraId="26C2B02E" w14:textId="17DC1633" w:rsidR="007C34A5" w:rsidRDefault="007C34A5" w:rsidP="007C34A5">
      <w:pPr>
        <w:jc w:val="both"/>
      </w:pPr>
      <w:r>
        <w:t>L'association peut constituer un fonds de réserve destiné à assurer sa pérennité financière et à couvrir les dépenses imprévues. Ce fonds est alimenté par les excédents budgétaires réalisés en fin d'exercice, les dons affectés, ou toute autre ressource autorisée par les présents statuts. L'utilisation du fonds de réserve est décidée par le Conseil d'administration, en fonction des besoins de l'association.</w:t>
      </w:r>
    </w:p>
    <w:p w14:paraId="15ED959B" w14:textId="77777777" w:rsidR="007C34A5" w:rsidRDefault="007C34A5" w:rsidP="007C34A5">
      <w:pPr>
        <w:jc w:val="both"/>
      </w:pPr>
    </w:p>
    <w:p w14:paraId="56910AF6" w14:textId="5BFB2A38" w:rsidR="007C34A5" w:rsidRPr="007C34A5" w:rsidRDefault="002D2983" w:rsidP="007C34A5">
      <w:pPr>
        <w:jc w:val="both"/>
        <w:rPr>
          <w:b/>
          <w:bCs/>
        </w:rPr>
      </w:pPr>
      <w:r>
        <w:rPr>
          <w:b/>
          <w:bCs/>
        </w:rPr>
        <w:t>9</w:t>
      </w:r>
      <w:r w:rsidR="007C34A5" w:rsidRPr="007C34A5">
        <w:rPr>
          <w:b/>
          <w:bCs/>
        </w:rPr>
        <w:t>.1.</w:t>
      </w:r>
      <w:r w:rsidR="007C34A5">
        <w:rPr>
          <w:b/>
          <w:bCs/>
        </w:rPr>
        <w:t>7</w:t>
      </w:r>
      <w:r w:rsidR="007C34A5" w:rsidRPr="007C34A5">
        <w:rPr>
          <w:b/>
          <w:bCs/>
        </w:rPr>
        <w:t>. Subventions, concours et appels à projets</w:t>
      </w:r>
    </w:p>
    <w:p w14:paraId="37C6DC35" w14:textId="77777777" w:rsidR="007C34A5" w:rsidRDefault="007C34A5" w:rsidP="007C34A5">
      <w:pPr>
        <w:jc w:val="both"/>
      </w:pPr>
    </w:p>
    <w:p w14:paraId="155E6D4A" w14:textId="1CB3C630" w:rsidR="007C34A5" w:rsidRDefault="007C34A5" w:rsidP="007C34A5">
      <w:pPr>
        <w:jc w:val="both"/>
      </w:pPr>
      <w:r>
        <w:t xml:space="preserve">L'association peut candidater à des appels à projets, prix, bourses ou concours lancés par des institutions publiques ou privées, nationales ou internationales, dont l'objet est compatible avec celui de l'association. Ces ressources sont affectées spécifiquement </w:t>
      </w:r>
      <w:r>
        <w:lastRenderedPageBreak/>
        <w:t>aux projets retenus et doivent être utilisées dans les conditions définies par l'organisme subventionnaire.</w:t>
      </w:r>
    </w:p>
    <w:p w14:paraId="62937544" w14:textId="77777777" w:rsidR="007C34A5" w:rsidRDefault="007C34A5" w:rsidP="007C34A5">
      <w:pPr>
        <w:jc w:val="both"/>
      </w:pPr>
    </w:p>
    <w:p w14:paraId="4E06932F" w14:textId="1879D71D" w:rsidR="007C34A5" w:rsidRPr="007C34A5" w:rsidRDefault="002D2983" w:rsidP="007C34A5">
      <w:pPr>
        <w:jc w:val="both"/>
        <w:rPr>
          <w:b/>
          <w:bCs/>
        </w:rPr>
      </w:pPr>
      <w:r>
        <w:rPr>
          <w:b/>
          <w:bCs/>
          <w:highlight w:val="green"/>
        </w:rPr>
        <w:t>9</w:t>
      </w:r>
      <w:r w:rsidR="007C34A5" w:rsidRPr="007C34A5">
        <w:rPr>
          <w:b/>
          <w:bCs/>
          <w:highlight w:val="green"/>
        </w:rPr>
        <w:t>.1.</w:t>
      </w:r>
      <w:r w:rsidR="007C34A5">
        <w:rPr>
          <w:b/>
          <w:bCs/>
          <w:highlight w:val="green"/>
        </w:rPr>
        <w:t>8</w:t>
      </w:r>
      <w:r w:rsidR="007C34A5" w:rsidRPr="007C34A5">
        <w:rPr>
          <w:b/>
          <w:bCs/>
          <w:highlight w:val="green"/>
        </w:rPr>
        <w:t>. Financements participatifs (facultatif)</w:t>
      </w:r>
    </w:p>
    <w:p w14:paraId="19A49813" w14:textId="77777777" w:rsidR="007C34A5" w:rsidRDefault="007C34A5" w:rsidP="007C34A5">
      <w:pPr>
        <w:jc w:val="both"/>
      </w:pPr>
    </w:p>
    <w:p w14:paraId="6D4957F9" w14:textId="1C5F935A" w:rsidR="007C34A5" w:rsidRDefault="007C34A5" w:rsidP="007C34A5">
      <w:pPr>
        <w:jc w:val="both"/>
      </w:pPr>
      <w:r>
        <w:t>L'association peut, si elle le juge pertinent, lancer des campagnes de financement participatif (crowdfunding) pour financer des projets ou des actions spécifiques. Ces campagnes peuvent être menées via des plateformes dédiées en ligne, et doivent respecter la législation en vigueur en matière de collecte de fonds. Les fonds collectés par ce biais doivent être utilisés exclusivement pour le projet défini lors de la campagne.</w:t>
      </w:r>
    </w:p>
    <w:p w14:paraId="31C0ECDC" w14:textId="77777777" w:rsidR="007C34A5" w:rsidRDefault="007C34A5" w:rsidP="007C34A5">
      <w:pPr>
        <w:jc w:val="both"/>
      </w:pPr>
    </w:p>
    <w:p w14:paraId="514B8212" w14:textId="109B9F87" w:rsidR="007C34A5" w:rsidRPr="007C34A5" w:rsidRDefault="002D2983" w:rsidP="007C34A5">
      <w:pPr>
        <w:jc w:val="both"/>
        <w:rPr>
          <w:b/>
          <w:bCs/>
        </w:rPr>
      </w:pPr>
      <w:r>
        <w:rPr>
          <w:b/>
          <w:bCs/>
        </w:rPr>
        <w:t>9</w:t>
      </w:r>
      <w:r w:rsidR="007C34A5" w:rsidRPr="007C34A5">
        <w:rPr>
          <w:b/>
          <w:bCs/>
        </w:rPr>
        <w:t>.1.9. Toutes autres ressources autorisées par les textes législatifs et réglementaires</w:t>
      </w:r>
    </w:p>
    <w:p w14:paraId="229F019F" w14:textId="77777777" w:rsidR="007C34A5" w:rsidRDefault="007C34A5" w:rsidP="007C34A5">
      <w:pPr>
        <w:jc w:val="both"/>
      </w:pPr>
    </w:p>
    <w:p w14:paraId="58C9D7AF" w14:textId="49A38E83" w:rsidR="007C34A5" w:rsidRDefault="007C34A5" w:rsidP="007C34A5">
      <w:pPr>
        <w:jc w:val="both"/>
      </w:pPr>
      <w:r>
        <w:t>L'association peut également bénéficier de toute autre ressource non prévue expressément par les présents statuts mais autorisée par la législation en vigueur, y compris les produits financiers provenant des placements autorisés, les aides en nature, et toutes formes de concours ou d’avantages accordés dans le cadre légal applicable.</w:t>
      </w:r>
    </w:p>
    <w:p w14:paraId="52644B09" w14:textId="77777777" w:rsidR="007C34A5" w:rsidRDefault="007C34A5" w:rsidP="007C34A5"/>
    <w:p w14:paraId="6C9F78C6" w14:textId="6888324A" w:rsidR="007C34A5" w:rsidRPr="007C34A5" w:rsidRDefault="002D2983" w:rsidP="007C34A5">
      <w:pPr>
        <w:rPr>
          <w:b/>
          <w:bCs/>
        </w:rPr>
      </w:pPr>
      <w:r>
        <w:rPr>
          <w:b/>
          <w:bCs/>
        </w:rPr>
        <w:t>9</w:t>
      </w:r>
      <w:r w:rsidR="007C34A5" w:rsidRPr="007C34A5">
        <w:rPr>
          <w:b/>
          <w:bCs/>
        </w:rPr>
        <w:t xml:space="preserve">.2. </w:t>
      </w:r>
      <w:r w:rsidR="007C34A5" w:rsidRPr="003A4ABA">
        <w:rPr>
          <w:b/>
          <w:bCs/>
          <w:u w:val="single"/>
        </w:rPr>
        <w:t>Gestion des ressources</w:t>
      </w:r>
    </w:p>
    <w:p w14:paraId="7EF4181B" w14:textId="77777777" w:rsidR="007C34A5" w:rsidRDefault="007C34A5" w:rsidP="007C34A5"/>
    <w:p w14:paraId="0943765D" w14:textId="77777777" w:rsidR="00DE32BF" w:rsidRDefault="00DE32BF" w:rsidP="00DE32BF">
      <w:pPr>
        <w:jc w:val="both"/>
      </w:pPr>
      <w:r>
        <w:t>L'ensemble des ressources de l'association doit être géré avec rigueur, conformément aux principes de transparence, de bonne gouvernance, et dans le respect des obligations légales en vigueur. La gestion financière de l'association est assurée par le trésorier, sous la supervision du Conseil d'administration et, le cas échéant, du Président.</w:t>
      </w:r>
    </w:p>
    <w:p w14:paraId="7C207E69" w14:textId="77777777" w:rsidR="00DE32BF" w:rsidRDefault="00DE32BF" w:rsidP="00DE32BF">
      <w:pPr>
        <w:jc w:val="both"/>
      </w:pPr>
    </w:p>
    <w:p w14:paraId="059E7DEE" w14:textId="7095C2E2" w:rsidR="00DE32BF" w:rsidRPr="00DE32BF" w:rsidRDefault="002D2983" w:rsidP="00DE32BF">
      <w:pPr>
        <w:jc w:val="both"/>
        <w:rPr>
          <w:b/>
          <w:bCs/>
        </w:rPr>
      </w:pPr>
      <w:r>
        <w:rPr>
          <w:b/>
          <w:bCs/>
        </w:rPr>
        <w:t>9</w:t>
      </w:r>
      <w:r w:rsidR="00DE32BF" w:rsidRPr="00DE32BF">
        <w:rPr>
          <w:b/>
          <w:bCs/>
        </w:rPr>
        <w:t>.2.1. Comptabilité et suivi financier</w:t>
      </w:r>
    </w:p>
    <w:p w14:paraId="3B3D56A0" w14:textId="77777777" w:rsidR="00DE32BF" w:rsidRDefault="00DE32BF" w:rsidP="00DE32BF">
      <w:pPr>
        <w:jc w:val="both"/>
      </w:pPr>
    </w:p>
    <w:p w14:paraId="2C51C9A3" w14:textId="34C208F3" w:rsidR="00DE32BF" w:rsidRDefault="00DE32BF" w:rsidP="00DE32BF">
      <w:pPr>
        <w:jc w:val="both"/>
      </w:pPr>
      <w:r>
        <w:t>Le trésorier est responsable de tenir à jour une comptabilité précise et détaillée, incluant toutes les recettes et dépenses de l'association. Il doit veiller à :</w:t>
      </w:r>
    </w:p>
    <w:p w14:paraId="58B13234" w14:textId="77777777" w:rsidR="00DE32BF" w:rsidRDefault="00DE32BF" w:rsidP="00DE32BF">
      <w:pPr>
        <w:jc w:val="both"/>
      </w:pPr>
    </w:p>
    <w:p w14:paraId="57876A64" w14:textId="77777777" w:rsidR="00DE32BF" w:rsidRDefault="00DE32BF" w:rsidP="00DE32BF">
      <w:pPr>
        <w:pStyle w:val="Paragraphedeliste"/>
        <w:numPr>
          <w:ilvl w:val="0"/>
          <w:numId w:val="3"/>
        </w:numPr>
        <w:jc w:val="both"/>
      </w:pPr>
      <w:r>
        <w:t>Enregistrer de manière chronologique toutes les opérations financières effectuées au nom de l'association ;</w:t>
      </w:r>
    </w:p>
    <w:p w14:paraId="21729DF5" w14:textId="66E1795F" w:rsidR="00DE32BF" w:rsidRDefault="00DE32BF" w:rsidP="00DE32BF">
      <w:pPr>
        <w:pStyle w:val="Paragraphedeliste"/>
        <w:numPr>
          <w:ilvl w:val="0"/>
          <w:numId w:val="3"/>
        </w:numPr>
        <w:jc w:val="both"/>
      </w:pPr>
      <w:r>
        <w:t>Conserver l'ensemble des pièces justificatives (factures, reçus, relevés bancaires, etc.) pour chaque opération ;</w:t>
      </w:r>
    </w:p>
    <w:p w14:paraId="7AC091EA" w14:textId="20135A0E" w:rsidR="00DE32BF" w:rsidRDefault="00DE32BF" w:rsidP="00DE32BF">
      <w:pPr>
        <w:pStyle w:val="Paragraphedeliste"/>
        <w:numPr>
          <w:ilvl w:val="0"/>
          <w:numId w:val="3"/>
        </w:numPr>
        <w:jc w:val="both"/>
      </w:pPr>
      <w:r>
        <w:t>Assurer la séparation claire entre les ressources propres à l'association et les éventuelles contributions financières personnelles des membres.</w:t>
      </w:r>
    </w:p>
    <w:p w14:paraId="2F82586D" w14:textId="77777777" w:rsidR="00DE32BF" w:rsidRDefault="00DE32BF" w:rsidP="00DE32BF">
      <w:pPr>
        <w:jc w:val="both"/>
      </w:pPr>
    </w:p>
    <w:p w14:paraId="48AAC9D3" w14:textId="77777777" w:rsidR="00DE32BF" w:rsidRDefault="00DE32BF" w:rsidP="00DE32BF">
      <w:pPr>
        <w:jc w:val="both"/>
      </w:pPr>
      <w:r>
        <w:t>Le trésorier doit établir un bilan financier et un compte de résultats chaque année, qu'il présente à l'Assemblée générale annuelle pour approbation. Ces documents doivent permettre une évaluation claire de la situation financière de l'association, incluant notamment les montants perçus (cotisations, subventions, dons, etc.) et les dépenses engagées.</w:t>
      </w:r>
    </w:p>
    <w:p w14:paraId="5B0D7B64" w14:textId="77777777" w:rsidR="00DE32BF" w:rsidRDefault="00DE32BF" w:rsidP="00DE32BF">
      <w:pPr>
        <w:jc w:val="both"/>
      </w:pPr>
    </w:p>
    <w:p w14:paraId="2F43A011" w14:textId="206A421F" w:rsidR="00DE32BF" w:rsidRDefault="002D2983" w:rsidP="00DE32BF">
      <w:pPr>
        <w:jc w:val="both"/>
      </w:pPr>
      <w:r>
        <w:rPr>
          <w:b/>
          <w:bCs/>
        </w:rPr>
        <w:t>9</w:t>
      </w:r>
      <w:r w:rsidR="00DE32BF" w:rsidRPr="00DE32BF">
        <w:rPr>
          <w:b/>
          <w:bCs/>
        </w:rPr>
        <w:t>.2.</w:t>
      </w:r>
      <w:r w:rsidR="00DE32BF">
        <w:rPr>
          <w:b/>
          <w:bCs/>
        </w:rPr>
        <w:t>2</w:t>
      </w:r>
      <w:r w:rsidR="00DE32BF" w:rsidRPr="00DE32BF">
        <w:rPr>
          <w:b/>
          <w:bCs/>
        </w:rPr>
        <w:t>. Contrôle interne et supervision par le Conseil d'administration</w:t>
      </w:r>
    </w:p>
    <w:p w14:paraId="49BAC3C2" w14:textId="77777777" w:rsidR="00DE32BF" w:rsidRDefault="00DE32BF" w:rsidP="00DE32BF">
      <w:pPr>
        <w:jc w:val="both"/>
      </w:pPr>
    </w:p>
    <w:p w14:paraId="506085DD" w14:textId="5CCD441C" w:rsidR="00DE32BF" w:rsidRDefault="00DE32BF" w:rsidP="00DE32BF">
      <w:pPr>
        <w:jc w:val="both"/>
      </w:pPr>
      <w:r>
        <w:lastRenderedPageBreak/>
        <w:t>Le Conseil d'administration est chargé de superviser la gestion des ressources de l'association et d'en garantir la bonne utilisation, en conformité avec les décisions votées en Assemblée générale. Le Conseil doit approuver les budgets annuels proposés par le trésorier, ainsi que les dépenses exceptionnelles dépassant un montant fixé par le règlement intérieur.</w:t>
      </w:r>
    </w:p>
    <w:p w14:paraId="21FC5963" w14:textId="77777777" w:rsidR="00DE32BF" w:rsidRDefault="00DE32BF" w:rsidP="00DE32BF">
      <w:pPr>
        <w:jc w:val="both"/>
      </w:pPr>
    </w:p>
    <w:p w14:paraId="68FDE63B" w14:textId="77777777" w:rsidR="00DE32BF" w:rsidRDefault="00DE32BF" w:rsidP="00DE32BF">
      <w:pPr>
        <w:jc w:val="both"/>
      </w:pPr>
      <w:r>
        <w:t>Le Conseil peut également mettre en place des mécanismes de contrôle interne, comme la nomination d'un Comité financier ou d'une Commission de contrôle, composée de membres du Conseil ou de l'association, pour auditer périodiquement les comptes et les opérations financières.</w:t>
      </w:r>
    </w:p>
    <w:p w14:paraId="6F765945" w14:textId="77777777" w:rsidR="00DE32BF" w:rsidRDefault="00DE32BF" w:rsidP="00DE32BF">
      <w:pPr>
        <w:jc w:val="both"/>
      </w:pPr>
    </w:p>
    <w:p w14:paraId="2A4BA53A" w14:textId="2ACFEA40" w:rsidR="00DE32BF" w:rsidRPr="00DE32BF" w:rsidRDefault="002D2983" w:rsidP="00DE32BF">
      <w:pPr>
        <w:jc w:val="both"/>
        <w:rPr>
          <w:b/>
          <w:bCs/>
        </w:rPr>
      </w:pPr>
      <w:r>
        <w:rPr>
          <w:b/>
          <w:bCs/>
        </w:rPr>
        <w:t>9</w:t>
      </w:r>
      <w:r w:rsidR="00DE32BF" w:rsidRPr="00DE32BF">
        <w:rPr>
          <w:b/>
          <w:bCs/>
        </w:rPr>
        <w:t>.2.3. Rapport financier annuel</w:t>
      </w:r>
    </w:p>
    <w:p w14:paraId="33AB4137" w14:textId="77777777" w:rsidR="00DE32BF" w:rsidRDefault="00DE32BF" w:rsidP="00DE32BF">
      <w:pPr>
        <w:jc w:val="both"/>
      </w:pPr>
    </w:p>
    <w:p w14:paraId="330E70F9" w14:textId="273B940B" w:rsidR="00DE32BF" w:rsidRDefault="00DE32BF" w:rsidP="00DE32BF">
      <w:pPr>
        <w:jc w:val="both"/>
      </w:pPr>
      <w:r>
        <w:t>Le rapport financier annuel, préparé par le trésorier, doit être présenté lors de chaque Assemblée générale ordinaire. Ce rapport comporte :</w:t>
      </w:r>
    </w:p>
    <w:p w14:paraId="4C10BE33" w14:textId="77777777" w:rsidR="00DE32BF" w:rsidRDefault="00DE32BF" w:rsidP="00DE32BF">
      <w:pPr>
        <w:jc w:val="both"/>
      </w:pPr>
    </w:p>
    <w:p w14:paraId="4B6A8B9A" w14:textId="77777777" w:rsidR="00A32286" w:rsidRDefault="00DE32BF" w:rsidP="00DE32BF">
      <w:pPr>
        <w:pStyle w:val="Paragraphedeliste"/>
        <w:numPr>
          <w:ilvl w:val="0"/>
          <w:numId w:val="3"/>
        </w:numPr>
        <w:jc w:val="both"/>
      </w:pPr>
      <w:r>
        <w:t>Un compte de résultats détaillant les recettes et les dépenses sur l'exercice écoulé</w:t>
      </w:r>
      <w:r w:rsidR="00A32286">
        <w:t> ;</w:t>
      </w:r>
    </w:p>
    <w:p w14:paraId="70305948" w14:textId="77777777" w:rsidR="00A32286" w:rsidRDefault="00DE32BF" w:rsidP="00DE32BF">
      <w:pPr>
        <w:pStyle w:val="Paragraphedeliste"/>
        <w:numPr>
          <w:ilvl w:val="0"/>
          <w:numId w:val="3"/>
        </w:numPr>
        <w:jc w:val="both"/>
      </w:pPr>
      <w:r>
        <w:t>Le bilan de l'association, faisant apparaître les actifs et les passifs</w:t>
      </w:r>
      <w:r w:rsidR="00A32286">
        <w:t> ;</w:t>
      </w:r>
    </w:p>
    <w:p w14:paraId="41EC97C6" w14:textId="77777777" w:rsidR="00A32286" w:rsidRDefault="00DE32BF" w:rsidP="00DE32BF">
      <w:pPr>
        <w:pStyle w:val="Paragraphedeliste"/>
        <w:numPr>
          <w:ilvl w:val="0"/>
          <w:numId w:val="3"/>
        </w:numPr>
        <w:jc w:val="both"/>
      </w:pPr>
      <w:r>
        <w:t>Une explication des principales dépenses engagées ainsi que des projets financés</w:t>
      </w:r>
      <w:r w:rsidR="00A32286">
        <w:t> ;</w:t>
      </w:r>
    </w:p>
    <w:p w14:paraId="5BCF9F5F" w14:textId="786B280E" w:rsidR="00DE32BF" w:rsidRDefault="00DE32BF" w:rsidP="00DE32BF">
      <w:pPr>
        <w:pStyle w:val="Paragraphedeliste"/>
        <w:numPr>
          <w:ilvl w:val="0"/>
          <w:numId w:val="3"/>
        </w:numPr>
        <w:jc w:val="both"/>
      </w:pPr>
      <w:r>
        <w:t>Le cas échéant, des recommandations pour la gestion financière future.</w:t>
      </w:r>
    </w:p>
    <w:p w14:paraId="4F6E11F3" w14:textId="77777777" w:rsidR="00DE32BF" w:rsidRDefault="00DE32BF" w:rsidP="00DE32BF">
      <w:pPr>
        <w:jc w:val="both"/>
      </w:pPr>
    </w:p>
    <w:p w14:paraId="4721DB73" w14:textId="77777777" w:rsidR="00DE32BF" w:rsidRDefault="00DE32BF" w:rsidP="00DE32BF">
      <w:pPr>
        <w:jc w:val="both"/>
      </w:pPr>
      <w:r>
        <w:t>Le rapport est soumis à l'approbation de l'Assemblée générale, qui peut formuler des observations ou demander des ajustements. La validation du rapport entraîne l'approbation de la gestion du Conseil d'administration.</w:t>
      </w:r>
    </w:p>
    <w:p w14:paraId="78EC9FBE" w14:textId="77777777" w:rsidR="00DE32BF" w:rsidRDefault="00DE32BF" w:rsidP="00DE32BF">
      <w:pPr>
        <w:jc w:val="both"/>
      </w:pPr>
    </w:p>
    <w:p w14:paraId="28B93B7A" w14:textId="7A17E9DC" w:rsidR="00DE32BF" w:rsidRPr="00DE32BF" w:rsidRDefault="002D2983" w:rsidP="00DE32BF">
      <w:pPr>
        <w:jc w:val="both"/>
        <w:rPr>
          <w:b/>
          <w:bCs/>
        </w:rPr>
      </w:pPr>
      <w:r>
        <w:rPr>
          <w:b/>
          <w:bCs/>
        </w:rPr>
        <w:t>9</w:t>
      </w:r>
      <w:r w:rsidR="00DE32BF" w:rsidRPr="00DE32BF">
        <w:rPr>
          <w:b/>
          <w:bCs/>
        </w:rPr>
        <w:t>.2.4. Audit financier externe</w:t>
      </w:r>
    </w:p>
    <w:p w14:paraId="510242BD" w14:textId="77777777" w:rsidR="00DE32BF" w:rsidRDefault="00DE32BF" w:rsidP="00DE32BF">
      <w:pPr>
        <w:jc w:val="both"/>
      </w:pPr>
    </w:p>
    <w:p w14:paraId="652B901C" w14:textId="1BDDEA41" w:rsidR="00DE32BF" w:rsidRDefault="00DE32BF" w:rsidP="00DE32BF">
      <w:pPr>
        <w:jc w:val="both"/>
      </w:pPr>
      <w:r>
        <w:t>Un audit financier externe peut être réalisé à la demande</w:t>
      </w:r>
      <w:r w:rsidR="00A32286">
        <w:t> :</w:t>
      </w:r>
    </w:p>
    <w:p w14:paraId="53446560" w14:textId="77777777" w:rsidR="00DE32BF" w:rsidRDefault="00DE32BF" w:rsidP="00DE32BF">
      <w:pPr>
        <w:jc w:val="both"/>
      </w:pPr>
    </w:p>
    <w:p w14:paraId="683481D2" w14:textId="77777777" w:rsidR="00A32286" w:rsidRDefault="00DE32BF" w:rsidP="00DE32BF">
      <w:pPr>
        <w:pStyle w:val="Paragraphedeliste"/>
        <w:numPr>
          <w:ilvl w:val="0"/>
          <w:numId w:val="3"/>
        </w:numPr>
        <w:jc w:val="both"/>
      </w:pPr>
      <w:r>
        <w:t>De l'Assemblée générale, si un nombre significatif de membres l'exige (un tiers des membres au minimum) ;</w:t>
      </w:r>
    </w:p>
    <w:p w14:paraId="5D05F996" w14:textId="77777777" w:rsidR="00A32286" w:rsidRDefault="00DE32BF" w:rsidP="00DE32BF">
      <w:pPr>
        <w:pStyle w:val="Paragraphedeliste"/>
        <w:numPr>
          <w:ilvl w:val="0"/>
          <w:numId w:val="3"/>
        </w:numPr>
        <w:jc w:val="both"/>
      </w:pPr>
      <w:r>
        <w:t>Du Conseil d'administration, s'il estime qu'un audit est nécessaire pour vérifier la gestion financière de l'association ;</w:t>
      </w:r>
    </w:p>
    <w:p w14:paraId="75218901" w14:textId="19012C1C" w:rsidR="00DE32BF" w:rsidRDefault="00DE32BF" w:rsidP="00DE32BF">
      <w:pPr>
        <w:pStyle w:val="Paragraphedeliste"/>
        <w:numPr>
          <w:ilvl w:val="0"/>
          <w:numId w:val="3"/>
        </w:numPr>
        <w:jc w:val="both"/>
      </w:pPr>
      <w:r>
        <w:t>D'une autorité compétente, notamment en cas de subventions publiques ou lorsque les montants financiers dépassent les seuils prévus par la réglementation en vigueur (par exemple, pour les associations recevant plus de 153 000 € de subventions ou de dons).</w:t>
      </w:r>
    </w:p>
    <w:p w14:paraId="70C56E3D" w14:textId="77777777" w:rsidR="00A32286" w:rsidRDefault="00A32286" w:rsidP="00DE32BF">
      <w:pPr>
        <w:jc w:val="both"/>
      </w:pPr>
    </w:p>
    <w:p w14:paraId="2291E247" w14:textId="4944D5A8" w:rsidR="00DE32BF" w:rsidRDefault="00DE32BF" w:rsidP="00DE32BF">
      <w:pPr>
        <w:jc w:val="both"/>
      </w:pPr>
      <w:r>
        <w:t>L'audit doit être confié à un commissaire aux comptes ou à un expert-comptable indépendant, conformément aux dispositions légales et réglementaires. L'audit permet de vérifier la sincérité des comptes, la bonne gestion des fonds et la conformité des opérations financières aux décisions votées en Assemblée générale.</w:t>
      </w:r>
    </w:p>
    <w:p w14:paraId="51A27B75" w14:textId="77777777" w:rsidR="00DE32BF" w:rsidRDefault="00DE32BF" w:rsidP="00DE32BF">
      <w:pPr>
        <w:jc w:val="both"/>
      </w:pPr>
    </w:p>
    <w:p w14:paraId="61672426" w14:textId="287F4507" w:rsidR="00DE32BF" w:rsidRPr="00DE32BF" w:rsidRDefault="002D2983" w:rsidP="00DE32BF">
      <w:pPr>
        <w:jc w:val="both"/>
        <w:rPr>
          <w:b/>
          <w:bCs/>
        </w:rPr>
      </w:pPr>
      <w:r>
        <w:rPr>
          <w:b/>
          <w:bCs/>
        </w:rPr>
        <w:t>9</w:t>
      </w:r>
      <w:r w:rsidR="00DE32BF" w:rsidRPr="00DE32BF">
        <w:rPr>
          <w:b/>
          <w:bCs/>
        </w:rPr>
        <w:t>.2.5. Affectation des excédents et réserves financières</w:t>
      </w:r>
    </w:p>
    <w:p w14:paraId="47D2AB0F" w14:textId="77777777" w:rsidR="00DE32BF" w:rsidRDefault="00DE32BF" w:rsidP="00DE32BF">
      <w:pPr>
        <w:jc w:val="both"/>
      </w:pPr>
    </w:p>
    <w:p w14:paraId="4CE2AE2E" w14:textId="3588452D" w:rsidR="00DE32BF" w:rsidRDefault="00DE32BF" w:rsidP="00DE32BF">
      <w:pPr>
        <w:jc w:val="both"/>
      </w:pPr>
      <w:r>
        <w:t>En cas d'excédents financiers à la clôture de l'exercice, l'Assemblée générale, sur proposition du Conseil d'administration, peut décider :</w:t>
      </w:r>
    </w:p>
    <w:p w14:paraId="2F40F586" w14:textId="77777777" w:rsidR="00DE32BF" w:rsidRDefault="00DE32BF" w:rsidP="00DE32BF">
      <w:pPr>
        <w:jc w:val="both"/>
      </w:pPr>
    </w:p>
    <w:p w14:paraId="69F20628" w14:textId="77777777" w:rsidR="001E0B02" w:rsidRDefault="00DE32BF" w:rsidP="00DE32BF">
      <w:pPr>
        <w:pStyle w:val="Paragraphedeliste"/>
        <w:numPr>
          <w:ilvl w:val="0"/>
          <w:numId w:val="3"/>
        </w:numPr>
        <w:jc w:val="both"/>
      </w:pPr>
      <w:r>
        <w:lastRenderedPageBreak/>
        <w:t>De les réaffecter au financement des projets futurs de l'association.</w:t>
      </w:r>
    </w:p>
    <w:p w14:paraId="34270929" w14:textId="792A61AC" w:rsidR="00DE32BF" w:rsidRDefault="00DE32BF" w:rsidP="00DE32BF">
      <w:pPr>
        <w:pStyle w:val="Paragraphedeliste"/>
        <w:numPr>
          <w:ilvl w:val="0"/>
          <w:numId w:val="3"/>
        </w:numPr>
        <w:jc w:val="both"/>
      </w:pPr>
      <w:r>
        <w:t>De les constituer en fonds de réserve, destiné à couvrir des dépenses imprévues ou à assurer la pérennité financière de l'association.</w:t>
      </w:r>
    </w:p>
    <w:p w14:paraId="18F60875" w14:textId="77777777" w:rsidR="001E0B02" w:rsidRDefault="001E0B02" w:rsidP="00DE32BF">
      <w:pPr>
        <w:jc w:val="both"/>
      </w:pPr>
    </w:p>
    <w:p w14:paraId="58973CFD" w14:textId="04E32458" w:rsidR="00DE32BF" w:rsidRDefault="00DE32BF" w:rsidP="00DE32BF">
      <w:pPr>
        <w:jc w:val="both"/>
      </w:pPr>
      <w:r>
        <w:t>Les excédents ne peuvent en aucun cas être redistribués aux membres de l'association, sauf sous forme de remboursement de frais dûment engagés pour les besoins de l'association.</w:t>
      </w:r>
    </w:p>
    <w:p w14:paraId="3D0BA09C" w14:textId="77777777" w:rsidR="00DE32BF" w:rsidRDefault="00DE32BF" w:rsidP="00DE32BF">
      <w:pPr>
        <w:jc w:val="both"/>
      </w:pPr>
    </w:p>
    <w:p w14:paraId="021D4D54" w14:textId="3764AA3E" w:rsidR="00DE32BF" w:rsidRPr="00DE32BF" w:rsidRDefault="002D2983" w:rsidP="00DE32BF">
      <w:pPr>
        <w:jc w:val="both"/>
        <w:rPr>
          <w:b/>
          <w:bCs/>
        </w:rPr>
      </w:pPr>
      <w:r>
        <w:rPr>
          <w:b/>
          <w:bCs/>
        </w:rPr>
        <w:t>9</w:t>
      </w:r>
      <w:r w:rsidR="00DE32BF" w:rsidRPr="00DE32BF">
        <w:rPr>
          <w:b/>
          <w:bCs/>
        </w:rPr>
        <w:t>.2.6. Gestion des comptes bancaires</w:t>
      </w:r>
    </w:p>
    <w:p w14:paraId="0A6BF234" w14:textId="77777777" w:rsidR="00DE32BF" w:rsidRDefault="00DE32BF" w:rsidP="00DE32BF">
      <w:pPr>
        <w:jc w:val="both"/>
      </w:pPr>
    </w:p>
    <w:p w14:paraId="392C3C06" w14:textId="2CCB32E3" w:rsidR="00DE32BF" w:rsidRDefault="00DE32BF" w:rsidP="00DE32BF">
      <w:pPr>
        <w:jc w:val="both"/>
      </w:pPr>
      <w:r>
        <w:t>L'association dispose d'un ou plusieurs comptes bancaires ouverts au nom de l'association, gérés par le trésorier et, le cas échéant, par le président de l'association ou un autre membre du Bureau désigné à cet effet. Toute opération financière engageant l'association, notamment les virements et les paiements de sommes importantes, doit être validée par le trésorier et un autre membre habilité du Bureau.</w:t>
      </w:r>
    </w:p>
    <w:p w14:paraId="710787F9" w14:textId="77777777" w:rsidR="00DE32BF" w:rsidRDefault="00DE32BF" w:rsidP="00DE32BF">
      <w:pPr>
        <w:jc w:val="both"/>
      </w:pPr>
    </w:p>
    <w:p w14:paraId="48F84B7A" w14:textId="5D9F76C5" w:rsidR="00DE32BF" w:rsidRDefault="002D2983" w:rsidP="00DE32BF">
      <w:pPr>
        <w:jc w:val="both"/>
      </w:pPr>
      <w:r>
        <w:rPr>
          <w:b/>
          <w:bCs/>
        </w:rPr>
        <w:t>9</w:t>
      </w:r>
      <w:r w:rsidR="00DE32BF" w:rsidRPr="00DE32BF">
        <w:rPr>
          <w:b/>
          <w:bCs/>
        </w:rPr>
        <w:t>.2.</w:t>
      </w:r>
      <w:r w:rsidR="00DE32BF">
        <w:rPr>
          <w:b/>
          <w:bCs/>
        </w:rPr>
        <w:t>7</w:t>
      </w:r>
      <w:r w:rsidR="00DE32BF" w:rsidRPr="00DE32BF">
        <w:rPr>
          <w:b/>
          <w:bCs/>
        </w:rPr>
        <w:t>. Respect des obligations fiscales et sociales</w:t>
      </w:r>
    </w:p>
    <w:p w14:paraId="09023431" w14:textId="77777777" w:rsidR="00DE32BF" w:rsidRDefault="00DE32BF" w:rsidP="00DE32BF">
      <w:pPr>
        <w:jc w:val="both"/>
      </w:pPr>
    </w:p>
    <w:p w14:paraId="78745013" w14:textId="2F912988" w:rsidR="00DE32BF" w:rsidRDefault="00DE32BF" w:rsidP="00DE32BF">
      <w:pPr>
        <w:jc w:val="both"/>
      </w:pPr>
      <w:r>
        <w:t>L'association s'engage à respecter toutes les obligations légales, fiscales et sociales applicables à sa situation, notamment en ce qui concerne</w:t>
      </w:r>
      <w:r w:rsidR="001E0B02">
        <w:t> :</w:t>
      </w:r>
    </w:p>
    <w:p w14:paraId="2130D10E" w14:textId="77777777" w:rsidR="00DE32BF" w:rsidRDefault="00DE32BF" w:rsidP="00DE32BF">
      <w:pPr>
        <w:jc w:val="both"/>
      </w:pPr>
    </w:p>
    <w:p w14:paraId="201B8835" w14:textId="77777777" w:rsidR="001E0B02" w:rsidRDefault="00DE32BF" w:rsidP="00DE32BF">
      <w:pPr>
        <w:pStyle w:val="Paragraphedeliste"/>
        <w:numPr>
          <w:ilvl w:val="0"/>
          <w:numId w:val="3"/>
        </w:numPr>
        <w:jc w:val="both"/>
      </w:pPr>
      <w:r>
        <w:t>Les déclarations fiscales et sociales, si l'association emploie des salariés ou perçoit des revenus soumis à imposition.</w:t>
      </w:r>
    </w:p>
    <w:p w14:paraId="76801C5D" w14:textId="290AD85F" w:rsidR="0077280C" w:rsidRDefault="00DE32BF" w:rsidP="00DE32BF">
      <w:pPr>
        <w:pStyle w:val="Paragraphedeliste"/>
        <w:numPr>
          <w:ilvl w:val="0"/>
          <w:numId w:val="3"/>
        </w:numPr>
        <w:jc w:val="both"/>
      </w:pPr>
      <w:r>
        <w:t>Le respect des règles comptables spécifiques aux associations, telles qu'elles sont prévues par la législation en vigueur.</w:t>
      </w:r>
    </w:p>
    <w:p w14:paraId="405EB23C" w14:textId="77777777" w:rsidR="00DE32BF" w:rsidRDefault="00DE32BF" w:rsidP="00DE32BF"/>
    <w:p w14:paraId="727FD359" w14:textId="77777777" w:rsidR="00DE32BF" w:rsidRDefault="00DE32BF" w:rsidP="00DE32BF"/>
    <w:p w14:paraId="0E04C93F" w14:textId="267A70E9" w:rsidR="00DE32BF" w:rsidRDefault="00FB293C" w:rsidP="00753359">
      <w:pPr>
        <w:pStyle w:val="Titre5"/>
      </w:pPr>
      <w:r>
        <w:t>ADMINISTRATION DE L’ASSOCIATION</w:t>
      </w:r>
    </w:p>
    <w:p w14:paraId="0971DD18" w14:textId="77777777" w:rsidR="006A7CA2" w:rsidRDefault="006A7CA2" w:rsidP="006A7CA2"/>
    <w:p w14:paraId="3AE5676E" w14:textId="7A330B72" w:rsidR="00FB293C" w:rsidRPr="00FB293C" w:rsidRDefault="002D2983" w:rsidP="006A7CA2">
      <w:pPr>
        <w:rPr>
          <w:b/>
          <w:bCs/>
        </w:rPr>
      </w:pPr>
      <w:r>
        <w:rPr>
          <w:b/>
          <w:bCs/>
        </w:rPr>
        <w:t>10</w:t>
      </w:r>
      <w:r w:rsidR="00FB293C" w:rsidRPr="00FB293C">
        <w:rPr>
          <w:b/>
          <w:bCs/>
        </w:rPr>
        <w:t xml:space="preserve">.1. </w:t>
      </w:r>
      <w:r w:rsidR="00FB293C" w:rsidRPr="003A4ABA">
        <w:rPr>
          <w:b/>
          <w:bCs/>
          <w:u w:val="single"/>
        </w:rPr>
        <w:t>Le Conseil d’administration</w:t>
      </w:r>
    </w:p>
    <w:p w14:paraId="42A8D502" w14:textId="77777777" w:rsidR="00FB293C" w:rsidRDefault="00FB293C" w:rsidP="006A7CA2"/>
    <w:p w14:paraId="6C33D7F1" w14:textId="38A12D27" w:rsidR="00A732B2" w:rsidRPr="00A732B2" w:rsidRDefault="002D2983" w:rsidP="006A7CA2">
      <w:pPr>
        <w:rPr>
          <w:b/>
          <w:bCs/>
        </w:rPr>
      </w:pPr>
      <w:r>
        <w:rPr>
          <w:b/>
          <w:bCs/>
        </w:rPr>
        <w:t>10</w:t>
      </w:r>
      <w:r w:rsidR="00A732B2" w:rsidRPr="00A732B2">
        <w:rPr>
          <w:b/>
          <w:bCs/>
        </w:rPr>
        <w:t>.1.</w:t>
      </w:r>
      <w:r w:rsidR="0002117F">
        <w:rPr>
          <w:b/>
          <w:bCs/>
        </w:rPr>
        <w:t>1.</w:t>
      </w:r>
      <w:r w:rsidR="00A732B2" w:rsidRPr="00A732B2">
        <w:rPr>
          <w:b/>
          <w:bCs/>
        </w:rPr>
        <w:t xml:space="preserve"> Composition</w:t>
      </w:r>
    </w:p>
    <w:p w14:paraId="6A2B50F2" w14:textId="77777777" w:rsidR="00A732B2" w:rsidRDefault="00A732B2" w:rsidP="00CA088A">
      <w:pPr>
        <w:jc w:val="both"/>
      </w:pPr>
    </w:p>
    <w:p w14:paraId="0F6A11D2" w14:textId="77777777" w:rsidR="00A732B2" w:rsidRDefault="00A732B2" w:rsidP="00CA088A">
      <w:pPr>
        <w:jc w:val="both"/>
      </w:pPr>
      <w:r>
        <w:t xml:space="preserve">L'association est administrée par un Conseil d'administration composé de </w:t>
      </w:r>
      <w:r w:rsidRPr="0061698D">
        <w:rPr>
          <w:highlight w:val="yellow"/>
        </w:rPr>
        <w:t>[nombre]</w:t>
      </w:r>
      <w:r>
        <w:t xml:space="preserve"> membres élus par l'Assemblée générale ordinaire parmi les membres actifs, pour une durée de </w:t>
      </w:r>
      <w:r w:rsidRPr="0061698D">
        <w:rPr>
          <w:highlight w:val="yellow"/>
        </w:rPr>
        <w:t>[durée du mandat]</w:t>
      </w:r>
      <w:r>
        <w:t xml:space="preserve"> années. Les membres du Conseil d'administration sont rééligibles à l'issue de leur mandat.</w:t>
      </w:r>
    </w:p>
    <w:p w14:paraId="733A6799" w14:textId="77777777" w:rsidR="00A732B2" w:rsidRDefault="00A732B2" w:rsidP="00CA088A">
      <w:pPr>
        <w:jc w:val="both"/>
      </w:pPr>
    </w:p>
    <w:p w14:paraId="22A54F45" w14:textId="3F81D7F8" w:rsidR="00A732B2" w:rsidRPr="00563FD7" w:rsidRDefault="002D2983" w:rsidP="00CA088A">
      <w:pPr>
        <w:jc w:val="both"/>
        <w:rPr>
          <w:b/>
          <w:bCs/>
        </w:rPr>
      </w:pPr>
      <w:r>
        <w:rPr>
          <w:b/>
          <w:bCs/>
        </w:rPr>
        <w:t>10</w:t>
      </w:r>
      <w:r w:rsidR="00CA088A" w:rsidRPr="00563FD7">
        <w:rPr>
          <w:b/>
          <w:bCs/>
        </w:rPr>
        <w:t>.</w:t>
      </w:r>
      <w:r w:rsidR="0002117F">
        <w:rPr>
          <w:b/>
          <w:bCs/>
        </w:rPr>
        <w:t>1.</w:t>
      </w:r>
      <w:r w:rsidR="00CA088A" w:rsidRPr="00563FD7">
        <w:rPr>
          <w:b/>
          <w:bCs/>
        </w:rPr>
        <w:t>2. Election</w:t>
      </w:r>
    </w:p>
    <w:p w14:paraId="2BAD23FB" w14:textId="77777777" w:rsidR="00CA088A" w:rsidRDefault="00CA088A" w:rsidP="00CA088A">
      <w:pPr>
        <w:jc w:val="both"/>
      </w:pPr>
    </w:p>
    <w:p w14:paraId="3ADED91E" w14:textId="77777777" w:rsidR="00A732B2" w:rsidRDefault="00A732B2" w:rsidP="00CA088A">
      <w:pPr>
        <w:jc w:val="both"/>
      </w:pPr>
      <w:r>
        <w:t>Les membres du Conseil d'administration sont élus au scrutin secret ou à main levée (selon la décision de l'Assemblée générale) par les membres de l'association à jour de leur cotisation, lors de l'Assemblée générale annuelle. La durée du mandat est fixée par les présents statuts et peut être renouvelée indéfiniment, sauf dispositions contraires adoptées en Assemblée générale.</w:t>
      </w:r>
    </w:p>
    <w:p w14:paraId="123C1F94" w14:textId="77777777" w:rsidR="00A732B2" w:rsidRDefault="00A732B2" w:rsidP="00CA088A">
      <w:pPr>
        <w:jc w:val="both"/>
      </w:pPr>
    </w:p>
    <w:p w14:paraId="279435C7" w14:textId="77777777" w:rsidR="00A732B2" w:rsidRDefault="00A732B2" w:rsidP="00CA088A">
      <w:pPr>
        <w:jc w:val="both"/>
      </w:pPr>
      <w:r>
        <w:t>Chaque candidat au Conseil d'administration doit être membre actif de l'association et jouir de ses droits civiques. Les personnes souhaitant se porter candidates doivent faire acte de candidature avant l'Assemblée générale, dans les conditions prévues par le règlement intérieur ou par convocation spécifique.</w:t>
      </w:r>
    </w:p>
    <w:p w14:paraId="7BDFD1EE" w14:textId="77777777" w:rsidR="00A732B2" w:rsidRDefault="00A732B2" w:rsidP="00CA088A">
      <w:pPr>
        <w:jc w:val="both"/>
      </w:pPr>
    </w:p>
    <w:p w14:paraId="548591F8" w14:textId="77777777" w:rsidR="00A732B2" w:rsidRDefault="00A732B2" w:rsidP="00CA088A">
      <w:pPr>
        <w:jc w:val="both"/>
      </w:pPr>
      <w:r>
        <w:t xml:space="preserve">En cas de </w:t>
      </w:r>
      <w:proofErr w:type="gramStart"/>
      <w:r>
        <w:t>vacance</w:t>
      </w:r>
      <w:proofErr w:type="gramEnd"/>
      <w:r>
        <w:t xml:space="preserve"> d’un ou plusieurs postes (démission, décès, empêchement définitif), le Conseil d'administration peut pourvoir provisoirement aux postes vacants en procédant à une cooptation. Ces nominations doivent être ratifiées lors de la plus proche Assemblée générale. Les administrateurs ainsi désignés achèvent le mandat de leur prédécesseur.</w:t>
      </w:r>
    </w:p>
    <w:p w14:paraId="233DB056" w14:textId="77777777" w:rsidR="00A732B2" w:rsidRDefault="00A732B2" w:rsidP="00CA088A">
      <w:pPr>
        <w:jc w:val="both"/>
      </w:pPr>
    </w:p>
    <w:p w14:paraId="10A29389" w14:textId="20ECFF54" w:rsidR="00A732B2" w:rsidRPr="00563FD7" w:rsidRDefault="008466AD" w:rsidP="00CA088A">
      <w:pPr>
        <w:jc w:val="both"/>
        <w:rPr>
          <w:b/>
          <w:bCs/>
        </w:rPr>
      </w:pPr>
      <w:r>
        <w:rPr>
          <w:b/>
          <w:bCs/>
        </w:rPr>
        <w:t>10</w:t>
      </w:r>
      <w:r w:rsidR="00563FD7" w:rsidRPr="00563FD7">
        <w:rPr>
          <w:b/>
          <w:bCs/>
        </w:rPr>
        <w:t>.</w:t>
      </w:r>
      <w:r w:rsidR="0002117F">
        <w:rPr>
          <w:b/>
          <w:bCs/>
        </w:rPr>
        <w:t>1.</w:t>
      </w:r>
      <w:r w:rsidR="00563FD7" w:rsidRPr="00563FD7">
        <w:rPr>
          <w:b/>
          <w:bCs/>
        </w:rPr>
        <w:t xml:space="preserve">3. </w:t>
      </w:r>
      <w:r w:rsidR="00A732B2" w:rsidRPr="00563FD7">
        <w:rPr>
          <w:b/>
          <w:bCs/>
        </w:rPr>
        <w:t>Fonctions du Conseil d'administration</w:t>
      </w:r>
    </w:p>
    <w:p w14:paraId="0174817D" w14:textId="77777777" w:rsidR="00563FD7" w:rsidRDefault="00563FD7" w:rsidP="00CA088A">
      <w:pPr>
        <w:jc w:val="both"/>
      </w:pPr>
    </w:p>
    <w:p w14:paraId="48029C67" w14:textId="76C82EA3" w:rsidR="00A732B2" w:rsidRDefault="00A732B2" w:rsidP="00CA088A">
      <w:pPr>
        <w:jc w:val="both"/>
      </w:pPr>
      <w:r>
        <w:t>Le Conseil d'administration est l'organe délibératif et décisionnel de l'association. Il a pour missions</w:t>
      </w:r>
      <w:r w:rsidR="00773FC9">
        <w:t> :</w:t>
      </w:r>
    </w:p>
    <w:p w14:paraId="2736E6A6" w14:textId="77777777" w:rsidR="00A732B2" w:rsidRDefault="00A732B2" w:rsidP="00CA088A">
      <w:pPr>
        <w:jc w:val="both"/>
      </w:pPr>
    </w:p>
    <w:p w14:paraId="18EE7C47" w14:textId="77777777" w:rsidR="00773FC9" w:rsidRDefault="00A732B2" w:rsidP="00CA088A">
      <w:pPr>
        <w:pStyle w:val="Paragraphedeliste"/>
        <w:numPr>
          <w:ilvl w:val="0"/>
          <w:numId w:val="3"/>
        </w:numPr>
        <w:jc w:val="both"/>
      </w:pPr>
      <w:r>
        <w:t>D’assurer la gestion courante de l'association ;</w:t>
      </w:r>
    </w:p>
    <w:p w14:paraId="3CB10AF6" w14:textId="77777777" w:rsidR="00773FC9" w:rsidRDefault="00A732B2" w:rsidP="00CA088A">
      <w:pPr>
        <w:pStyle w:val="Paragraphedeliste"/>
        <w:numPr>
          <w:ilvl w:val="0"/>
          <w:numId w:val="3"/>
        </w:numPr>
        <w:jc w:val="both"/>
      </w:pPr>
      <w:r>
        <w:t>De préparer les projets à soumettre à l'Assemblée générale, notamment les budgets, les rapports d'activités et les bilans financiers ;</w:t>
      </w:r>
    </w:p>
    <w:p w14:paraId="3881AFC6" w14:textId="77777777" w:rsidR="00773FC9" w:rsidRDefault="00A732B2" w:rsidP="00CA088A">
      <w:pPr>
        <w:pStyle w:val="Paragraphedeliste"/>
        <w:numPr>
          <w:ilvl w:val="0"/>
          <w:numId w:val="3"/>
        </w:numPr>
        <w:jc w:val="both"/>
      </w:pPr>
      <w:r>
        <w:t>D'organiser les activités et événements de l'association conformément à son objet social ;</w:t>
      </w:r>
    </w:p>
    <w:p w14:paraId="7AE5C85A" w14:textId="77777777" w:rsidR="00773FC9" w:rsidRDefault="00A732B2" w:rsidP="00CA088A">
      <w:pPr>
        <w:pStyle w:val="Paragraphedeliste"/>
        <w:numPr>
          <w:ilvl w:val="0"/>
          <w:numId w:val="3"/>
        </w:numPr>
        <w:jc w:val="both"/>
      </w:pPr>
      <w:r>
        <w:t>De veiller au respect des statuts et des décisions de l'Assemblée générale ;</w:t>
      </w:r>
    </w:p>
    <w:p w14:paraId="4462F2DD" w14:textId="77777777" w:rsidR="00773FC9" w:rsidRDefault="00A732B2" w:rsidP="00CA088A">
      <w:pPr>
        <w:pStyle w:val="Paragraphedeliste"/>
        <w:numPr>
          <w:ilvl w:val="0"/>
          <w:numId w:val="3"/>
        </w:numPr>
        <w:jc w:val="both"/>
      </w:pPr>
      <w:r>
        <w:t>De recruter et encadrer les salariés ou prestataires de l'association, si nécessaire ;</w:t>
      </w:r>
    </w:p>
    <w:p w14:paraId="0D081279" w14:textId="50616B6C" w:rsidR="00A732B2" w:rsidRDefault="00A732B2" w:rsidP="00CA088A">
      <w:pPr>
        <w:pStyle w:val="Paragraphedeliste"/>
        <w:numPr>
          <w:ilvl w:val="0"/>
          <w:numId w:val="3"/>
        </w:numPr>
        <w:jc w:val="both"/>
      </w:pPr>
      <w:r>
        <w:t>D’approuver les dépenses et les recettes de l'association et d'en contrôler l'exécution.</w:t>
      </w:r>
    </w:p>
    <w:p w14:paraId="7B5B0211" w14:textId="77777777" w:rsidR="003E2E54" w:rsidRDefault="003E2E54" w:rsidP="00CA088A">
      <w:pPr>
        <w:jc w:val="both"/>
      </w:pPr>
    </w:p>
    <w:p w14:paraId="7AA553CE" w14:textId="4C5826DA" w:rsidR="003E2E54" w:rsidRPr="007D1A5D" w:rsidRDefault="008466AD" w:rsidP="003E2E54">
      <w:pPr>
        <w:jc w:val="both"/>
        <w:rPr>
          <w:b/>
          <w:bCs/>
        </w:rPr>
      </w:pPr>
      <w:r>
        <w:rPr>
          <w:b/>
          <w:bCs/>
        </w:rPr>
        <w:t>10</w:t>
      </w:r>
      <w:r w:rsidR="007D1A5D" w:rsidRPr="007D1A5D">
        <w:rPr>
          <w:b/>
          <w:bCs/>
        </w:rPr>
        <w:t>.</w:t>
      </w:r>
      <w:r w:rsidR="0002117F">
        <w:rPr>
          <w:b/>
          <w:bCs/>
        </w:rPr>
        <w:t>1.</w:t>
      </w:r>
      <w:r w:rsidR="003E2E54" w:rsidRPr="007D1A5D">
        <w:rPr>
          <w:b/>
          <w:bCs/>
        </w:rPr>
        <w:t>4. Fonctionnement du conseil d’administration</w:t>
      </w:r>
    </w:p>
    <w:p w14:paraId="338CFD1F" w14:textId="77777777" w:rsidR="003E2E54" w:rsidRDefault="003E2E54" w:rsidP="003E2E54">
      <w:pPr>
        <w:jc w:val="both"/>
      </w:pPr>
    </w:p>
    <w:p w14:paraId="4244619A" w14:textId="77777777" w:rsidR="002644EC" w:rsidRDefault="002644EC" w:rsidP="002644EC">
      <w:pPr>
        <w:jc w:val="both"/>
      </w:pPr>
      <w:r>
        <w:t>Le Conseil d'administration assure la direction de l'association. Il se réunit régulièrement pour prendre les décisions nécessaires à la bonne gestion de l'association, en lien avec les orientations définies par l'Assemblée générale et sous l'impulsion du Bureau.</w:t>
      </w:r>
    </w:p>
    <w:p w14:paraId="5461320D" w14:textId="77777777" w:rsidR="002644EC" w:rsidRDefault="002644EC" w:rsidP="002644EC">
      <w:pPr>
        <w:jc w:val="both"/>
      </w:pPr>
    </w:p>
    <w:p w14:paraId="2FCA0626" w14:textId="1CE6C2F1" w:rsidR="002644EC" w:rsidRDefault="008466AD" w:rsidP="002644EC">
      <w:pPr>
        <w:jc w:val="both"/>
      </w:pPr>
      <w:r>
        <w:rPr>
          <w:b/>
          <w:bCs/>
        </w:rPr>
        <w:t>10</w:t>
      </w:r>
      <w:r w:rsidR="002644EC" w:rsidRPr="002644EC">
        <w:rPr>
          <w:b/>
          <w:bCs/>
        </w:rPr>
        <w:t>.1.4.1.</w:t>
      </w:r>
      <w:r w:rsidR="002644EC">
        <w:t xml:space="preserve"> </w:t>
      </w:r>
      <w:r w:rsidR="002644EC" w:rsidRPr="002644EC">
        <w:rPr>
          <w:b/>
          <w:bCs/>
        </w:rPr>
        <w:t>Fréquence des réunions</w:t>
      </w:r>
    </w:p>
    <w:p w14:paraId="42FEC6AA" w14:textId="77777777" w:rsidR="002644EC" w:rsidRDefault="002644EC" w:rsidP="002644EC">
      <w:pPr>
        <w:jc w:val="both"/>
      </w:pPr>
    </w:p>
    <w:p w14:paraId="745AA915" w14:textId="21292861" w:rsidR="002644EC" w:rsidRDefault="002644EC" w:rsidP="002644EC">
      <w:pPr>
        <w:jc w:val="both"/>
      </w:pPr>
      <w:r>
        <w:t xml:space="preserve">Le Conseil d'administration se réunit au moins </w:t>
      </w:r>
      <w:r w:rsidRPr="0061698D">
        <w:rPr>
          <w:highlight w:val="yellow"/>
        </w:rPr>
        <w:t>[nombre]</w:t>
      </w:r>
      <w:r>
        <w:t xml:space="preserve"> fois par an, à l'initiative du Bureau, et chaque fois que nécessaire, à la demande du Président ou d'au moins [nombre] de ses membres. Les réunions supplémentaires peuvent être convoquées en cas de circonstances exceptionnelles ou pour répondre à des besoins urgents relatifs à la gestion de l'association.</w:t>
      </w:r>
    </w:p>
    <w:p w14:paraId="55157D31" w14:textId="77777777" w:rsidR="002644EC" w:rsidRDefault="002644EC" w:rsidP="002644EC">
      <w:pPr>
        <w:jc w:val="both"/>
      </w:pPr>
    </w:p>
    <w:p w14:paraId="3470B6AA" w14:textId="0A45FA0B" w:rsidR="002644EC" w:rsidRDefault="008466AD" w:rsidP="002644EC">
      <w:pPr>
        <w:jc w:val="both"/>
      </w:pPr>
      <w:r>
        <w:rPr>
          <w:b/>
          <w:bCs/>
        </w:rPr>
        <w:t>10</w:t>
      </w:r>
      <w:r w:rsidR="002644EC" w:rsidRPr="002644EC">
        <w:rPr>
          <w:b/>
          <w:bCs/>
        </w:rPr>
        <w:t>.1.4.</w:t>
      </w:r>
      <w:r w:rsidR="002644EC">
        <w:rPr>
          <w:b/>
          <w:bCs/>
        </w:rPr>
        <w:t>2</w:t>
      </w:r>
      <w:r w:rsidR="002644EC" w:rsidRPr="002644EC">
        <w:rPr>
          <w:b/>
          <w:bCs/>
        </w:rPr>
        <w:t>.</w:t>
      </w:r>
      <w:r w:rsidR="002644EC">
        <w:t xml:space="preserve"> </w:t>
      </w:r>
      <w:r w:rsidR="002644EC" w:rsidRPr="002644EC">
        <w:rPr>
          <w:b/>
          <w:bCs/>
        </w:rPr>
        <w:t>Convocation des réunions</w:t>
      </w:r>
    </w:p>
    <w:p w14:paraId="11C7DCB8" w14:textId="77777777" w:rsidR="002644EC" w:rsidRDefault="002644EC" w:rsidP="002644EC">
      <w:pPr>
        <w:jc w:val="both"/>
      </w:pPr>
    </w:p>
    <w:p w14:paraId="631C66E1" w14:textId="43182ECA" w:rsidR="002644EC" w:rsidRDefault="002644EC" w:rsidP="002644EC">
      <w:pPr>
        <w:jc w:val="both"/>
      </w:pPr>
      <w:r>
        <w:t xml:space="preserve">Les convocations aux réunions du Conseil d'administration sont envoyées par le Président, ou à défaut par le Secrétaire, en accord avec le Bureau, par tout moyen de communication approprié (courrier postal, électronique, ou tout autre support convenu par les membres). Les convocations doivent être adressées au moins </w:t>
      </w:r>
      <w:r w:rsidRPr="0061698D">
        <w:rPr>
          <w:highlight w:val="yellow"/>
        </w:rPr>
        <w:t>[nombre]</w:t>
      </w:r>
      <w:r>
        <w:t xml:space="preserve"> jours avant la date prévue pour la réunion, et inclure l'ordre du jour établi par le Bureau.</w:t>
      </w:r>
    </w:p>
    <w:p w14:paraId="53A3BEBF" w14:textId="77777777" w:rsidR="002644EC" w:rsidRDefault="002644EC" w:rsidP="002644EC">
      <w:pPr>
        <w:jc w:val="both"/>
      </w:pPr>
    </w:p>
    <w:p w14:paraId="4BD98CA3" w14:textId="77777777" w:rsidR="002644EC" w:rsidRDefault="002644EC" w:rsidP="002644EC">
      <w:pPr>
        <w:jc w:val="both"/>
      </w:pPr>
      <w:r>
        <w:t xml:space="preserve">Le Bureau élabore l'ordre du jour des réunions du Conseil d'administration en prenant en compte les propositions des membres du Conseil. Les membres peuvent soumettre des sujets à ajouter à l'ordre du jour avant la réunion, sous réserve de l'accord du </w:t>
      </w:r>
      <w:r>
        <w:lastRenderedPageBreak/>
        <w:t>Président ou du Bureau. En cas d'urgence, le délai de convocation peut être réduit, sous réserve du consentement des membres.</w:t>
      </w:r>
    </w:p>
    <w:p w14:paraId="73F52E97" w14:textId="77777777" w:rsidR="002644EC" w:rsidRDefault="002644EC" w:rsidP="002644EC">
      <w:pPr>
        <w:jc w:val="both"/>
      </w:pPr>
    </w:p>
    <w:p w14:paraId="20094DD8" w14:textId="4FBB61E4" w:rsidR="002644EC" w:rsidRDefault="008466AD" w:rsidP="002644EC">
      <w:pPr>
        <w:jc w:val="both"/>
      </w:pPr>
      <w:r>
        <w:rPr>
          <w:b/>
          <w:bCs/>
        </w:rPr>
        <w:t>10</w:t>
      </w:r>
      <w:r w:rsidR="002644EC" w:rsidRPr="002644EC">
        <w:rPr>
          <w:b/>
          <w:bCs/>
        </w:rPr>
        <w:t>.1.4.</w:t>
      </w:r>
      <w:r w:rsidR="002644EC">
        <w:rPr>
          <w:b/>
          <w:bCs/>
        </w:rPr>
        <w:t>3</w:t>
      </w:r>
      <w:r w:rsidR="002644EC" w:rsidRPr="002644EC">
        <w:rPr>
          <w:b/>
          <w:bCs/>
        </w:rPr>
        <w:t>.</w:t>
      </w:r>
      <w:r w:rsidR="002644EC">
        <w:t xml:space="preserve"> </w:t>
      </w:r>
      <w:r w:rsidR="002644EC" w:rsidRPr="002644EC">
        <w:rPr>
          <w:b/>
          <w:bCs/>
        </w:rPr>
        <w:t>Quorum et participation</w:t>
      </w:r>
    </w:p>
    <w:p w14:paraId="1A2E68B2" w14:textId="77777777" w:rsidR="002644EC" w:rsidRDefault="002644EC" w:rsidP="002644EC">
      <w:pPr>
        <w:jc w:val="both"/>
      </w:pPr>
    </w:p>
    <w:p w14:paraId="1FFC1C08" w14:textId="3B6B3072" w:rsidR="002644EC" w:rsidRDefault="002644EC" w:rsidP="002644EC">
      <w:pPr>
        <w:jc w:val="both"/>
      </w:pPr>
      <w:r>
        <w:t xml:space="preserve">Pour que les délibérations du Conseil d'administration soient valides, la présence d'au moins </w:t>
      </w:r>
      <w:r w:rsidRPr="0061698D">
        <w:rPr>
          <w:highlight w:val="yellow"/>
        </w:rPr>
        <w:t>[nombre]</w:t>
      </w:r>
      <w:r>
        <w:t xml:space="preserve"> membres est requise, incluant les membres présents ou représentés par procuration. Si le quorum n'est pas atteint, une nouvelle réunion pourra être convoquée dans un délai de </w:t>
      </w:r>
      <w:r w:rsidRPr="0061698D">
        <w:rPr>
          <w:highlight w:val="yellow"/>
        </w:rPr>
        <w:t>[nombre]</w:t>
      </w:r>
      <w:r>
        <w:t xml:space="preserve"> jours, et les décisions pourront être prises, quel que soit le nombre de membres présents ou représentés.</w:t>
      </w:r>
    </w:p>
    <w:p w14:paraId="25CC1A1A" w14:textId="77777777" w:rsidR="002644EC" w:rsidRDefault="002644EC" w:rsidP="002644EC">
      <w:pPr>
        <w:jc w:val="both"/>
      </w:pPr>
    </w:p>
    <w:p w14:paraId="22121DF4" w14:textId="77777777" w:rsidR="002644EC" w:rsidRDefault="002644EC" w:rsidP="002644EC">
      <w:pPr>
        <w:jc w:val="both"/>
      </w:pPr>
      <w:r>
        <w:t xml:space="preserve">Un membre du Conseil d'administration empêché de participer à une réunion peut se faire représenter par un autre membre du Conseil, sous réserve de la remise d’un pouvoir écrit. Un membre ne peut pas détenir plus de </w:t>
      </w:r>
      <w:r w:rsidRPr="0061698D">
        <w:rPr>
          <w:highlight w:val="yellow"/>
        </w:rPr>
        <w:t>[nombre]</w:t>
      </w:r>
      <w:r>
        <w:t xml:space="preserve"> pouvoirs lors d’une même réunion.</w:t>
      </w:r>
    </w:p>
    <w:p w14:paraId="2C13F08F" w14:textId="77777777" w:rsidR="002644EC" w:rsidRDefault="002644EC" w:rsidP="002644EC">
      <w:pPr>
        <w:jc w:val="both"/>
      </w:pPr>
    </w:p>
    <w:p w14:paraId="14006C67" w14:textId="43A0A509" w:rsidR="002644EC" w:rsidRDefault="008466AD" w:rsidP="002644EC">
      <w:pPr>
        <w:jc w:val="both"/>
      </w:pPr>
      <w:r>
        <w:rPr>
          <w:b/>
          <w:bCs/>
        </w:rPr>
        <w:t>10</w:t>
      </w:r>
      <w:r w:rsidR="002644EC" w:rsidRPr="002644EC">
        <w:rPr>
          <w:b/>
          <w:bCs/>
        </w:rPr>
        <w:t>.1.4.</w:t>
      </w:r>
      <w:r w:rsidR="002644EC">
        <w:rPr>
          <w:b/>
          <w:bCs/>
        </w:rPr>
        <w:t>4</w:t>
      </w:r>
      <w:r w:rsidR="002644EC" w:rsidRPr="002644EC">
        <w:rPr>
          <w:b/>
          <w:bCs/>
        </w:rPr>
        <w:t>.</w:t>
      </w:r>
      <w:r w:rsidR="002644EC">
        <w:t xml:space="preserve"> </w:t>
      </w:r>
      <w:r w:rsidR="002644EC" w:rsidRPr="002644EC">
        <w:rPr>
          <w:b/>
          <w:bCs/>
        </w:rPr>
        <w:t>Modalités de décision</w:t>
      </w:r>
    </w:p>
    <w:p w14:paraId="3DB77222" w14:textId="77777777" w:rsidR="002644EC" w:rsidRDefault="002644EC" w:rsidP="002644EC">
      <w:pPr>
        <w:jc w:val="both"/>
      </w:pPr>
    </w:p>
    <w:p w14:paraId="6F4B65B6" w14:textId="017341FF" w:rsidR="002644EC" w:rsidRDefault="002644EC" w:rsidP="002644EC">
      <w:pPr>
        <w:jc w:val="both"/>
      </w:pPr>
      <w:r>
        <w:t>Les décisions du Conseil d'administration sont prises à la majorité simple des membres présents ou représentés. Chaque membre dispose d'une voix. En cas d'égalité des voix, celle du Président est prépondérante.</w:t>
      </w:r>
    </w:p>
    <w:p w14:paraId="3A89DD18" w14:textId="77777777" w:rsidR="002644EC" w:rsidRDefault="002644EC" w:rsidP="002644EC">
      <w:pPr>
        <w:jc w:val="both"/>
      </w:pPr>
    </w:p>
    <w:p w14:paraId="55F3C3CD" w14:textId="77777777" w:rsidR="002644EC" w:rsidRDefault="002644EC" w:rsidP="002644EC">
      <w:pPr>
        <w:jc w:val="both"/>
      </w:pPr>
      <w:r>
        <w:t>Les décisions portant sur des questions importantes, telles que la modification des statuts ou l'engagement financier significatif, nécessitent une majorité qualifiée des deux tiers des membres présents ou représentés, conformément aux règles fixées dans les présents statuts.</w:t>
      </w:r>
    </w:p>
    <w:p w14:paraId="5754ADCB" w14:textId="77777777" w:rsidR="002644EC" w:rsidRDefault="002644EC" w:rsidP="002644EC">
      <w:pPr>
        <w:jc w:val="both"/>
      </w:pPr>
    </w:p>
    <w:p w14:paraId="669C342A" w14:textId="5B6A3910" w:rsidR="002644EC" w:rsidRDefault="008466AD" w:rsidP="002644EC">
      <w:pPr>
        <w:jc w:val="both"/>
      </w:pPr>
      <w:r>
        <w:rPr>
          <w:b/>
          <w:bCs/>
        </w:rPr>
        <w:t>10</w:t>
      </w:r>
      <w:r w:rsidR="002644EC" w:rsidRPr="002644EC">
        <w:rPr>
          <w:b/>
          <w:bCs/>
        </w:rPr>
        <w:t>.1.4.</w:t>
      </w:r>
      <w:r w:rsidR="00067837">
        <w:rPr>
          <w:b/>
          <w:bCs/>
        </w:rPr>
        <w:t>5</w:t>
      </w:r>
      <w:r w:rsidR="002644EC" w:rsidRPr="002644EC">
        <w:rPr>
          <w:b/>
          <w:bCs/>
        </w:rPr>
        <w:t>.</w:t>
      </w:r>
      <w:r w:rsidR="002644EC">
        <w:t xml:space="preserve"> </w:t>
      </w:r>
      <w:r w:rsidR="002644EC" w:rsidRPr="00067837">
        <w:rPr>
          <w:b/>
          <w:bCs/>
        </w:rPr>
        <w:t>Déroulement des réunions et procès-verbal</w:t>
      </w:r>
    </w:p>
    <w:p w14:paraId="2CD00254" w14:textId="77777777" w:rsidR="002644EC" w:rsidRDefault="002644EC" w:rsidP="002644EC">
      <w:pPr>
        <w:jc w:val="both"/>
      </w:pPr>
    </w:p>
    <w:p w14:paraId="118A0CEC" w14:textId="0B789A9C" w:rsidR="002644EC" w:rsidRDefault="002644EC" w:rsidP="002644EC">
      <w:pPr>
        <w:jc w:val="both"/>
      </w:pPr>
      <w:r>
        <w:t>Les réunions du Conseil d'administration sont présidées par le Président de l'association. En son absence, la présidence est assurée par le Vice-président ou, à défaut, par un membre du Bureau désigné par le Conseil.</w:t>
      </w:r>
    </w:p>
    <w:p w14:paraId="781E6F28" w14:textId="77777777" w:rsidR="002644EC" w:rsidRDefault="002644EC" w:rsidP="002644EC">
      <w:pPr>
        <w:jc w:val="both"/>
      </w:pPr>
    </w:p>
    <w:p w14:paraId="429B3EED" w14:textId="77777777" w:rsidR="002644EC" w:rsidRDefault="002644EC" w:rsidP="002644EC">
      <w:pPr>
        <w:jc w:val="both"/>
      </w:pPr>
      <w:r>
        <w:t>Le Secrétaire rédige un procès-verbal (PV) à chaque réunion du Conseil d'administration. Le PV mentionne la date, les participants, les points discutés, les décisions prises et les résultats des votes. Le procès-verbal doit être approuvé lors de la réunion suivante du Conseil d'administration et signé par le Président et le Secrétaire. Les procès-verbaux sont conservés dans le registre des délibérations et tenus à la disposition des membres du Conseil et des autorités compétentes.</w:t>
      </w:r>
    </w:p>
    <w:p w14:paraId="58C9EB6E" w14:textId="77777777" w:rsidR="002644EC" w:rsidRDefault="002644EC" w:rsidP="002644EC">
      <w:pPr>
        <w:jc w:val="both"/>
      </w:pPr>
    </w:p>
    <w:p w14:paraId="5559B2ED" w14:textId="6EF26067" w:rsidR="002644EC" w:rsidRDefault="008466AD" w:rsidP="002644EC">
      <w:pPr>
        <w:jc w:val="both"/>
      </w:pPr>
      <w:r>
        <w:rPr>
          <w:b/>
          <w:bCs/>
        </w:rPr>
        <w:t>10</w:t>
      </w:r>
      <w:r w:rsidR="002644EC" w:rsidRPr="002644EC">
        <w:rPr>
          <w:b/>
          <w:bCs/>
        </w:rPr>
        <w:t>.1.4.</w:t>
      </w:r>
      <w:r w:rsidR="002644EC">
        <w:rPr>
          <w:b/>
          <w:bCs/>
        </w:rPr>
        <w:t>7</w:t>
      </w:r>
      <w:r w:rsidR="002644EC" w:rsidRPr="002644EC">
        <w:rPr>
          <w:b/>
          <w:bCs/>
        </w:rPr>
        <w:t>.</w:t>
      </w:r>
      <w:r w:rsidR="002644EC">
        <w:t xml:space="preserve"> </w:t>
      </w:r>
      <w:r w:rsidR="002644EC" w:rsidRPr="00067837">
        <w:rPr>
          <w:b/>
          <w:bCs/>
        </w:rPr>
        <w:t>Participation à distance</w:t>
      </w:r>
    </w:p>
    <w:p w14:paraId="76065648" w14:textId="77777777" w:rsidR="002644EC" w:rsidRDefault="002644EC" w:rsidP="002644EC">
      <w:pPr>
        <w:jc w:val="both"/>
      </w:pPr>
    </w:p>
    <w:p w14:paraId="6D321160" w14:textId="42F61813" w:rsidR="002644EC" w:rsidRDefault="002644EC" w:rsidP="002644EC">
      <w:pPr>
        <w:jc w:val="both"/>
      </w:pPr>
      <w:r>
        <w:t>Les réunions du Conseil d'administration peuvent se tenir à distance par des moyens de télécommunication (visioconférence, audioconférence ou tout autre moyen adapté). Les modalités de participation à distance doivent permettre une interaction directe entre les membres et respecter les règles de quorum et de prise de décision.</w:t>
      </w:r>
    </w:p>
    <w:p w14:paraId="34D18391" w14:textId="77777777" w:rsidR="002644EC" w:rsidRDefault="002644EC" w:rsidP="002644EC">
      <w:pPr>
        <w:jc w:val="both"/>
      </w:pPr>
    </w:p>
    <w:p w14:paraId="64B11688" w14:textId="77777777" w:rsidR="002644EC" w:rsidRDefault="002644EC" w:rsidP="002644EC">
      <w:pPr>
        <w:jc w:val="both"/>
      </w:pPr>
      <w:r>
        <w:t>Les membres participant à distance sont considérés comme présents pour le calcul du quorum et des majorités.</w:t>
      </w:r>
    </w:p>
    <w:p w14:paraId="78BA5CD5" w14:textId="77777777" w:rsidR="002644EC" w:rsidRDefault="002644EC" w:rsidP="002644EC">
      <w:pPr>
        <w:jc w:val="both"/>
      </w:pPr>
    </w:p>
    <w:p w14:paraId="20885A22" w14:textId="58E426BC" w:rsidR="002644EC" w:rsidRDefault="008466AD" w:rsidP="002644EC">
      <w:pPr>
        <w:jc w:val="both"/>
      </w:pPr>
      <w:r>
        <w:rPr>
          <w:b/>
          <w:bCs/>
        </w:rPr>
        <w:lastRenderedPageBreak/>
        <w:t>10</w:t>
      </w:r>
      <w:r w:rsidR="002644EC" w:rsidRPr="002644EC">
        <w:rPr>
          <w:b/>
          <w:bCs/>
        </w:rPr>
        <w:t>.1.4.</w:t>
      </w:r>
      <w:r w:rsidR="002644EC">
        <w:rPr>
          <w:b/>
          <w:bCs/>
        </w:rPr>
        <w:t>8</w:t>
      </w:r>
      <w:r w:rsidR="002644EC" w:rsidRPr="002644EC">
        <w:rPr>
          <w:b/>
          <w:bCs/>
        </w:rPr>
        <w:t>.</w:t>
      </w:r>
      <w:r w:rsidR="002644EC">
        <w:t xml:space="preserve"> </w:t>
      </w:r>
      <w:r w:rsidR="002644EC" w:rsidRPr="002644EC">
        <w:rPr>
          <w:b/>
          <w:bCs/>
        </w:rPr>
        <w:t>Confidentialité des débats</w:t>
      </w:r>
    </w:p>
    <w:p w14:paraId="7E57B5F9" w14:textId="77777777" w:rsidR="002644EC" w:rsidRDefault="002644EC" w:rsidP="002644EC">
      <w:pPr>
        <w:jc w:val="both"/>
      </w:pPr>
    </w:p>
    <w:p w14:paraId="51F5B7F4" w14:textId="6C291000" w:rsidR="008F66A9" w:rsidRDefault="002644EC" w:rsidP="002644EC">
      <w:pPr>
        <w:jc w:val="both"/>
      </w:pPr>
      <w:r>
        <w:t>Les membres du Conseil d'administration, y compris les membres du Bureau, sont tenus à une obligation de confidentialité concernant les débats et les décisions prises lors des réunions du Conseil. Cette obligation s'étend également aux documents échangés ou présentés lors des réunions. Toute divulgation non autorisée d’informations confidentielles pourra entraîner des sanctions définies par les statuts ou le règlement intérieur de l’association.</w:t>
      </w:r>
    </w:p>
    <w:p w14:paraId="28FC0693" w14:textId="77777777" w:rsidR="00A732B2" w:rsidRDefault="00A732B2" w:rsidP="00CA088A">
      <w:pPr>
        <w:jc w:val="both"/>
      </w:pPr>
    </w:p>
    <w:p w14:paraId="6794F623" w14:textId="24F8F54B" w:rsidR="00A732B2" w:rsidRPr="00773FC9" w:rsidRDefault="008466AD" w:rsidP="00CA088A">
      <w:pPr>
        <w:jc w:val="both"/>
        <w:rPr>
          <w:b/>
          <w:bCs/>
        </w:rPr>
      </w:pPr>
      <w:r>
        <w:rPr>
          <w:b/>
          <w:bCs/>
        </w:rPr>
        <w:t>10</w:t>
      </w:r>
      <w:r w:rsidR="00773FC9" w:rsidRPr="00773FC9">
        <w:rPr>
          <w:b/>
          <w:bCs/>
        </w:rPr>
        <w:t>.</w:t>
      </w:r>
      <w:r w:rsidR="00112CD1">
        <w:rPr>
          <w:b/>
          <w:bCs/>
        </w:rPr>
        <w:t>2</w:t>
      </w:r>
      <w:r w:rsidR="00A732B2" w:rsidRPr="00773FC9">
        <w:rPr>
          <w:b/>
          <w:bCs/>
        </w:rPr>
        <w:t xml:space="preserve">. </w:t>
      </w:r>
      <w:r w:rsidR="00A732B2" w:rsidRPr="00B31E64">
        <w:rPr>
          <w:b/>
          <w:bCs/>
          <w:u w:val="single"/>
        </w:rPr>
        <w:t>Bureau du Conseil d'administration</w:t>
      </w:r>
    </w:p>
    <w:p w14:paraId="4ECC9058" w14:textId="77777777" w:rsidR="00773FC9" w:rsidRDefault="00773FC9" w:rsidP="00CA088A">
      <w:pPr>
        <w:jc w:val="both"/>
      </w:pPr>
    </w:p>
    <w:p w14:paraId="7B8212A9" w14:textId="77777777" w:rsidR="002644EC" w:rsidRDefault="002644EC" w:rsidP="002644EC">
      <w:pPr>
        <w:jc w:val="both"/>
      </w:pPr>
      <w:r>
        <w:t>Le Bureau du Conseil d'administration est l'organe exécutif qui assure la gestion courante et la préparation des décisions du Conseil d'administration. Il est composé de membres élus parmi les membres du Conseil d'administration et assume un rôle central dans la coordination des activités de l'association.</w:t>
      </w:r>
    </w:p>
    <w:p w14:paraId="4812CC70" w14:textId="77777777" w:rsidR="002644EC" w:rsidRDefault="002644EC" w:rsidP="002644EC">
      <w:pPr>
        <w:jc w:val="both"/>
      </w:pPr>
    </w:p>
    <w:p w14:paraId="1439C606" w14:textId="241586DE" w:rsidR="002644EC" w:rsidRPr="00055D1F" w:rsidRDefault="008466AD" w:rsidP="002644EC">
      <w:pPr>
        <w:jc w:val="both"/>
        <w:rPr>
          <w:b/>
          <w:bCs/>
        </w:rPr>
      </w:pPr>
      <w:r>
        <w:rPr>
          <w:b/>
          <w:bCs/>
        </w:rPr>
        <w:t>10</w:t>
      </w:r>
      <w:r w:rsidR="00055D1F" w:rsidRPr="00055D1F">
        <w:rPr>
          <w:b/>
          <w:bCs/>
        </w:rPr>
        <w:t>.2.</w:t>
      </w:r>
      <w:r w:rsidR="002644EC" w:rsidRPr="00055D1F">
        <w:rPr>
          <w:b/>
          <w:bCs/>
        </w:rPr>
        <w:t>1. Composition du Bureau</w:t>
      </w:r>
    </w:p>
    <w:p w14:paraId="2A0BD2F1" w14:textId="77777777" w:rsidR="00112CD1" w:rsidRDefault="00112CD1" w:rsidP="002644EC">
      <w:pPr>
        <w:jc w:val="both"/>
      </w:pPr>
    </w:p>
    <w:p w14:paraId="076E85C9" w14:textId="7841A8AE" w:rsidR="002644EC" w:rsidRDefault="002644EC" w:rsidP="002644EC">
      <w:pPr>
        <w:jc w:val="both"/>
      </w:pPr>
      <w:r>
        <w:t>Le Bureau est composé des membres suivants</w:t>
      </w:r>
      <w:r w:rsidR="00055D1F">
        <w:t> :</w:t>
      </w:r>
    </w:p>
    <w:p w14:paraId="360F2CF0" w14:textId="77777777" w:rsidR="002644EC" w:rsidRDefault="002644EC" w:rsidP="002644EC">
      <w:pPr>
        <w:jc w:val="both"/>
      </w:pPr>
    </w:p>
    <w:p w14:paraId="506486A3" w14:textId="77777777" w:rsidR="00055D1F" w:rsidRDefault="002644EC" w:rsidP="002644EC">
      <w:pPr>
        <w:pStyle w:val="Paragraphedeliste"/>
        <w:numPr>
          <w:ilvl w:val="0"/>
          <w:numId w:val="3"/>
        </w:numPr>
        <w:jc w:val="both"/>
      </w:pPr>
      <w:r>
        <w:t>Un(e) Président(e) : Il/elle assure la représentation légale de l'association dans tous les actes de la vie civile, préside les réunions du Conseil d'administration et de l'Assemblée générale, et veille à la bonne exécution des décisions prises.</w:t>
      </w:r>
    </w:p>
    <w:p w14:paraId="388EF81E" w14:textId="77777777" w:rsidR="00055D1F" w:rsidRDefault="002644EC" w:rsidP="002644EC">
      <w:pPr>
        <w:pStyle w:val="Paragraphedeliste"/>
        <w:numPr>
          <w:ilvl w:val="0"/>
          <w:numId w:val="3"/>
        </w:numPr>
        <w:jc w:val="both"/>
      </w:pPr>
      <w:r>
        <w:t>Un(e) Vice-président(e) : Il/elle assiste le Président dans ses fonctions et le remplace en cas d'absence ou d'empêchement. Le Vice-président peut également se voir confier des missions spécifiques par le Conseil d'administration.</w:t>
      </w:r>
    </w:p>
    <w:p w14:paraId="4C15E8B2" w14:textId="77777777" w:rsidR="00055D1F" w:rsidRDefault="002644EC" w:rsidP="002644EC">
      <w:pPr>
        <w:pStyle w:val="Paragraphedeliste"/>
        <w:numPr>
          <w:ilvl w:val="0"/>
          <w:numId w:val="3"/>
        </w:numPr>
        <w:jc w:val="both"/>
      </w:pPr>
      <w:r>
        <w:t>Un(e) Secrétaire : Il/elle est chargé(e) de la gestion administrative de l'association, notamment la rédaction des procès-verbaux des réunions du Conseil d'administration et de l'Assemblée générale, ainsi que la tenue des registres et archives de l'association.</w:t>
      </w:r>
    </w:p>
    <w:p w14:paraId="348542BF" w14:textId="24C24676" w:rsidR="002644EC" w:rsidRDefault="002644EC" w:rsidP="002644EC">
      <w:pPr>
        <w:pStyle w:val="Paragraphedeliste"/>
        <w:numPr>
          <w:ilvl w:val="0"/>
          <w:numId w:val="3"/>
        </w:numPr>
        <w:jc w:val="both"/>
      </w:pPr>
      <w:r>
        <w:t>Un(e) Trésorier(ère) : Il/elle gère les finances de l'association, tient la comptabilité à jour et présente les comptes lors des réunions du Conseil d'administration et de l'Assemblée générale. Le Trésorier est également responsable de l'élaboration du budget et du suivi des dépenses et recettes.</w:t>
      </w:r>
    </w:p>
    <w:p w14:paraId="56D2886F" w14:textId="77777777" w:rsidR="00055D1F" w:rsidRDefault="00055D1F" w:rsidP="002644EC">
      <w:pPr>
        <w:jc w:val="both"/>
      </w:pPr>
    </w:p>
    <w:p w14:paraId="775E6DAE" w14:textId="7F8CC79B" w:rsidR="002644EC" w:rsidRDefault="002644EC" w:rsidP="002644EC">
      <w:pPr>
        <w:jc w:val="both"/>
      </w:pPr>
      <w:r>
        <w:t>D'autres membres du Conseil d'administration peuvent être cooptés pour faire partie du Bureau en fonction des besoins de l'association et des décisions du Conseil.</w:t>
      </w:r>
    </w:p>
    <w:p w14:paraId="7CA2934F" w14:textId="77777777" w:rsidR="002644EC" w:rsidRDefault="002644EC" w:rsidP="002644EC">
      <w:pPr>
        <w:jc w:val="both"/>
      </w:pPr>
    </w:p>
    <w:p w14:paraId="03FA3B82" w14:textId="21E51D80" w:rsidR="002644EC" w:rsidRDefault="001B5B3C" w:rsidP="002644EC">
      <w:pPr>
        <w:jc w:val="both"/>
      </w:pPr>
      <w:r>
        <w:rPr>
          <w:b/>
          <w:bCs/>
        </w:rPr>
        <w:t>10</w:t>
      </w:r>
      <w:r w:rsidR="00055D1F" w:rsidRPr="00055D1F">
        <w:rPr>
          <w:b/>
          <w:bCs/>
        </w:rPr>
        <w:t>.2.</w:t>
      </w:r>
      <w:r w:rsidR="00055D1F">
        <w:rPr>
          <w:b/>
          <w:bCs/>
        </w:rPr>
        <w:t>2</w:t>
      </w:r>
      <w:r w:rsidR="00055D1F" w:rsidRPr="00055D1F">
        <w:rPr>
          <w:b/>
          <w:bCs/>
        </w:rPr>
        <w:t xml:space="preserve">. </w:t>
      </w:r>
      <w:r w:rsidR="002644EC" w:rsidRPr="00055D1F">
        <w:rPr>
          <w:b/>
          <w:bCs/>
        </w:rPr>
        <w:t>Élection et durée du mandat</w:t>
      </w:r>
    </w:p>
    <w:p w14:paraId="2B6B904E" w14:textId="77777777" w:rsidR="00112CD1" w:rsidRDefault="00112CD1" w:rsidP="002644EC">
      <w:pPr>
        <w:jc w:val="both"/>
      </w:pPr>
    </w:p>
    <w:p w14:paraId="31C99CCE" w14:textId="22A83E52" w:rsidR="002644EC" w:rsidRDefault="002644EC" w:rsidP="002644EC">
      <w:pPr>
        <w:jc w:val="both"/>
      </w:pPr>
      <w:r>
        <w:t xml:space="preserve">Les membres du Bureau sont élus parmi les membres du Conseil d'administration lors de la première réunion du Conseil suivant l'Assemblée générale. Leur mandat est de </w:t>
      </w:r>
      <w:r w:rsidRPr="001160BC">
        <w:rPr>
          <w:highlight w:val="yellow"/>
        </w:rPr>
        <w:t>[durée du mandat]</w:t>
      </w:r>
      <w:r>
        <w:t xml:space="preserve"> années, aligné sur celui des membres du Conseil d'administration. Les membres du Bureau sont rééligibles.</w:t>
      </w:r>
    </w:p>
    <w:p w14:paraId="1E91559E" w14:textId="77777777" w:rsidR="002644EC" w:rsidRDefault="002644EC" w:rsidP="002644EC">
      <w:pPr>
        <w:jc w:val="both"/>
      </w:pPr>
    </w:p>
    <w:p w14:paraId="488E4C84" w14:textId="77777777" w:rsidR="002644EC" w:rsidRDefault="002644EC" w:rsidP="002644EC">
      <w:pPr>
        <w:jc w:val="both"/>
      </w:pPr>
      <w:r>
        <w:t xml:space="preserve">En cas de </w:t>
      </w:r>
      <w:proofErr w:type="gramStart"/>
      <w:r>
        <w:t>vacance</w:t>
      </w:r>
      <w:proofErr w:type="gramEnd"/>
      <w:r>
        <w:t xml:space="preserve"> d’un poste au sein du Bureau (démission, décès, révocation), une élection sera organisée par le Conseil d'administration lors de sa plus proche réunion pour pourvoir au remplacement du membre concerné. Le nouveau membre élu achève le mandat en cours.</w:t>
      </w:r>
    </w:p>
    <w:p w14:paraId="161A2DAF" w14:textId="77777777" w:rsidR="002644EC" w:rsidRDefault="002644EC" w:rsidP="002644EC">
      <w:pPr>
        <w:jc w:val="both"/>
      </w:pPr>
    </w:p>
    <w:p w14:paraId="0557623A" w14:textId="1AD823B2" w:rsidR="002644EC" w:rsidRDefault="001B5B3C" w:rsidP="002644EC">
      <w:pPr>
        <w:jc w:val="both"/>
      </w:pPr>
      <w:r>
        <w:rPr>
          <w:b/>
          <w:bCs/>
        </w:rPr>
        <w:t>10</w:t>
      </w:r>
      <w:r w:rsidR="00892411" w:rsidRPr="00055D1F">
        <w:rPr>
          <w:b/>
          <w:bCs/>
        </w:rPr>
        <w:t>.2.</w:t>
      </w:r>
      <w:r w:rsidR="00892411">
        <w:rPr>
          <w:b/>
          <w:bCs/>
        </w:rPr>
        <w:t>3</w:t>
      </w:r>
      <w:r w:rsidR="00892411" w:rsidRPr="00055D1F">
        <w:rPr>
          <w:b/>
          <w:bCs/>
        </w:rPr>
        <w:t xml:space="preserve">. </w:t>
      </w:r>
      <w:r w:rsidR="002644EC" w:rsidRPr="00892411">
        <w:rPr>
          <w:b/>
          <w:bCs/>
        </w:rPr>
        <w:t>Missions du Bureau</w:t>
      </w:r>
    </w:p>
    <w:p w14:paraId="04BFCA3E" w14:textId="77777777" w:rsidR="00112CD1" w:rsidRDefault="00112CD1" w:rsidP="002644EC">
      <w:pPr>
        <w:jc w:val="both"/>
      </w:pPr>
    </w:p>
    <w:p w14:paraId="046001C6" w14:textId="7BEF5A25" w:rsidR="002644EC" w:rsidRDefault="002644EC" w:rsidP="002644EC">
      <w:pPr>
        <w:jc w:val="both"/>
      </w:pPr>
      <w:r>
        <w:t>Le Bureau est chargé de</w:t>
      </w:r>
      <w:r w:rsidR="00892411">
        <w:t> :</w:t>
      </w:r>
    </w:p>
    <w:p w14:paraId="7230ACF8" w14:textId="77777777" w:rsidR="002644EC" w:rsidRDefault="002644EC" w:rsidP="002644EC">
      <w:pPr>
        <w:jc w:val="both"/>
      </w:pPr>
    </w:p>
    <w:p w14:paraId="3D604F4D" w14:textId="77777777" w:rsidR="00892411" w:rsidRDefault="002644EC" w:rsidP="002644EC">
      <w:pPr>
        <w:pStyle w:val="Paragraphedeliste"/>
        <w:numPr>
          <w:ilvl w:val="0"/>
          <w:numId w:val="3"/>
        </w:numPr>
        <w:jc w:val="both"/>
      </w:pPr>
      <w:r>
        <w:t>Préparer les réunions du Conseil d'administration, en fixant l'ordre du jour et en s'assurant que tous les documents nécessaires à la prise de décision sont disponibles ;</w:t>
      </w:r>
    </w:p>
    <w:p w14:paraId="4F655FEB" w14:textId="77777777" w:rsidR="00892411" w:rsidRDefault="002644EC" w:rsidP="002644EC">
      <w:pPr>
        <w:pStyle w:val="Paragraphedeliste"/>
        <w:numPr>
          <w:ilvl w:val="0"/>
          <w:numId w:val="3"/>
        </w:numPr>
        <w:jc w:val="both"/>
      </w:pPr>
      <w:r>
        <w:t>Assurer l'exécution des décisions prises par le Conseil d'administration et veiller à leur mise en œuvre ;</w:t>
      </w:r>
    </w:p>
    <w:p w14:paraId="21FA33FB" w14:textId="77777777" w:rsidR="00892411" w:rsidRDefault="002644EC" w:rsidP="002644EC">
      <w:pPr>
        <w:pStyle w:val="Paragraphedeliste"/>
        <w:numPr>
          <w:ilvl w:val="0"/>
          <w:numId w:val="3"/>
        </w:numPr>
        <w:jc w:val="both"/>
      </w:pPr>
      <w:r>
        <w:t>Gérer les affaires courantes de l'association, en particulier celles qui nécessitent une réponse rapide ou des décisions exécutives urgentes ;</w:t>
      </w:r>
    </w:p>
    <w:p w14:paraId="68A07312" w14:textId="77777777" w:rsidR="00892411" w:rsidRDefault="002644EC" w:rsidP="002644EC">
      <w:pPr>
        <w:pStyle w:val="Paragraphedeliste"/>
        <w:numPr>
          <w:ilvl w:val="0"/>
          <w:numId w:val="3"/>
        </w:numPr>
        <w:jc w:val="both"/>
      </w:pPr>
      <w:r>
        <w:t>Coordonner les activités de l'association et superviser les projets en cours ;</w:t>
      </w:r>
    </w:p>
    <w:p w14:paraId="73201862" w14:textId="77777777" w:rsidR="00892411" w:rsidRDefault="002644EC" w:rsidP="002644EC">
      <w:pPr>
        <w:pStyle w:val="Paragraphedeliste"/>
        <w:numPr>
          <w:ilvl w:val="0"/>
          <w:numId w:val="3"/>
        </w:numPr>
        <w:jc w:val="both"/>
      </w:pPr>
      <w:r>
        <w:t>Assurer la bonne tenue des comptes et des documents administratifs ;</w:t>
      </w:r>
    </w:p>
    <w:p w14:paraId="22FF4E96" w14:textId="34E93EEF" w:rsidR="002644EC" w:rsidRDefault="002644EC" w:rsidP="002644EC">
      <w:pPr>
        <w:pStyle w:val="Paragraphedeliste"/>
        <w:numPr>
          <w:ilvl w:val="0"/>
          <w:numId w:val="3"/>
        </w:numPr>
        <w:jc w:val="both"/>
      </w:pPr>
      <w:r>
        <w:t>Préparer les rapports d'activités, financiers et tout autre document à soumettre à l'Assemblée générale pour approbation.</w:t>
      </w:r>
    </w:p>
    <w:p w14:paraId="0DC03FEE" w14:textId="77777777" w:rsidR="00892411" w:rsidRDefault="00892411" w:rsidP="002644EC">
      <w:pPr>
        <w:jc w:val="both"/>
      </w:pPr>
    </w:p>
    <w:p w14:paraId="377693C7" w14:textId="31546555" w:rsidR="002644EC" w:rsidRDefault="002644EC" w:rsidP="002644EC">
      <w:pPr>
        <w:jc w:val="both"/>
      </w:pPr>
      <w:r>
        <w:t>Le Bureau peut également se voir déléguer des pouvoirs supplémentaires par le Conseil d'administration pour gérer des questions spécifiques.</w:t>
      </w:r>
    </w:p>
    <w:p w14:paraId="5B10177A" w14:textId="77777777" w:rsidR="002644EC" w:rsidRDefault="002644EC" w:rsidP="002644EC">
      <w:pPr>
        <w:jc w:val="both"/>
      </w:pPr>
    </w:p>
    <w:p w14:paraId="13618987" w14:textId="17915F0F" w:rsidR="002644EC" w:rsidRPr="00892411" w:rsidRDefault="001B5B3C" w:rsidP="002644EC">
      <w:pPr>
        <w:jc w:val="both"/>
        <w:rPr>
          <w:b/>
          <w:bCs/>
        </w:rPr>
      </w:pPr>
      <w:r>
        <w:rPr>
          <w:b/>
          <w:bCs/>
        </w:rPr>
        <w:t>10</w:t>
      </w:r>
      <w:r w:rsidR="00892411" w:rsidRPr="00055D1F">
        <w:rPr>
          <w:b/>
          <w:bCs/>
        </w:rPr>
        <w:t>.2.</w:t>
      </w:r>
      <w:r w:rsidR="00892411">
        <w:rPr>
          <w:b/>
          <w:bCs/>
        </w:rPr>
        <w:t>4</w:t>
      </w:r>
      <w:r w:rsidR="00892411" w:rsidRPr="00055D1F">
        <w:rPr>
          <w:b/>
          <w:bCs/>
        </w:rPr>
        <w:t xml:space="preserve">. </w:t>
      </w:r>
      <w:r w:rsidR="002644EC" w:rsidRPr="00892411">
        <w:rPr>
          <w:b/>
          <w:bCs/>
        </w:rPr>
        <w:t>Réunions et décisions du Bureau</w:t>
      </w:r>
    </w:p>
    <w:p w14:paraId="40BD376B" w14:textId="77777777" w:rsidR="00112CD1" w:rsidRDefault="00112CD1" w:rsidP="002644EC">
      <w:pPr>
        <w:jc w:val="both"/>
      </w:pPr>
    </w:p>
    <w:p w14:paraId="1FE5AA3B" w14:textId="4CBE6F36" w:rsidR="002644EC" w:rsidRDefault="002644EC" w:rsidP="002644EC">
      <w:pPr>
        <w:jc w:val="both"/>
      </w:pPr>
      <w:r>
        <w:t>Le Bureau se réunit à l'initiative du Président ou à la demande de deux de ses membres. Il se réunit aussi souvent que nécessaire pour assurer la bonne gestion de l'association.</w:t>
      </w:r>
    </w:p>
    <w:p w14:paraId="48C05706" w14:textId="77777777" w:rsidR="002644EC" w:rsidRDefault="002644EC" w:rsidP="002644EC">
      <w:pPr>
        <w:jc w:val="both"/>
      </w:pPr>
    </w:p>
    <w:p w14:paraId="15D766DC" w14:textId="77777777" w:rsidR="002644EC" w:rsidRDefault="002644EC" w:rsidP="002644EC">
      <w:pPr>
        <w:jc w:val="both"/>
      </w:pPr>
      <w:r>
        <w:t>Les décisions du Bureau sont prises à la majorité simple des membres présents. En cas d'égalité des voix, celle du Président est prépondérante. Un procès-verbal des décisions du Bureau est rédigé par le Secrétaire et présenté au Conseil d'administration lors de sa prochaine réunion.</w:t>
      </w:r>
    </w:p>
    <w:p w14:paraId="0391CC0F" w14:textId="77777777" w:rsidR="002644EC" w:rsidRDefault="002644EC" w:rsidP="002644EC">
      <w:pPr>
        <w:jc w:val="both"/>
      </w:pPr>
    </w:p>
    <w:p w14:paraId="0B4E0F87" w14:textId="5C245E87" w:rsidR="002644EC" w:rsidRPr="00892411" w:rsidRDefault="001B5B3C" w:rsidP="002644EC">
      <w:pPr>
        <w:jc w:val="both"/>
        <w:rPr>
          <w:b/>
          <w:bCs/>
        </w:rPr>
      </w:pPr>
      <w:r>
        <w:rPr>
          <w:b/>
          <w:bCs/>
        </w:rPr>
        <w:t>10</w:t>
      </w:r>
      <w:r w:rsidR="00892411" w:rsidRPr="00055D1F">
        <w:rPr>
          <w:b/>
          <w:bCs/>
        </w:rPr>
        <w:t>.2.</w:t>
      </w:r>
      <w:r w:rsidR="00892411">
        <w:rPr>
          <w:b/>
          <w:bCs/>
        </w:rPr>
        <w:t>5</w:t>
      </w:r>
      <w:r w:rsidR="00892411" w:rsidRPr="00055D1F">
        <w:rPr>
          <w:b/>
          <w:bCs/>
        </w:rPr>
        <w:t xml:space="preserve">. </w:t>
      </w:r>
      <w:r w:rsidR="002644EC" w:rsidRPr="00892411">
        <w:rPr>
          <w:b/>
          <w:bCs/>
        </w:rPr>
        <w:t>Délégation de pouvoirs</w:t>
      </w:r>
    </w:p>
    <w:p w14:paraId="4E68B4C3" w14:textId="77777777" w:rsidR="00112CD1" w:rsidRDefault="00112CD1" w:rsidP="002644EC">
      <w:pPr>
        <w:jc w:val="both"/>
      </w:pPr>
    </w:p>
    <w:p w14:paraId="4CB66ABC" w14:textId="3603E4AE" w:rsidR="002644EC" w:rsidRDefault="002644EC" w:rsidP="002644EC">
      <w:pPr>
        <w:jc w:val="both"/>
      </w:pPr>
      <w:r>
        <w:t>Le Bureau peut, pour des actions spécifiques, déléguer certains de ses pouvoirs à un ou plusieurs de ses membres ou à des membres du Conseil d'administration, sous réserve d'en informer le Conseil lors de sa plus proche réunion. Ces délégations doivent être limitées dans le temps et dans leur objet, et les délégataires doivent rendre compte régulièrement de leur mission au Bureau.</w:t>
      </w:r>
    </w:p>
    <w:p w14:paraId="0D298D16" w14:textId="77777777" w:rsidR="002644EC" w:rsidRDefault="002644EC" w:rsidP="002644EC">
      <w:pPr>
        <w:jc w:val="both"/>
      </w:pPr>
    </w:p>
    <w:p w14:paraId="0E162FDB" w14:textId="359CE510" w:rsidR="002644EC" w:rsidRPr="00892411" w:rsidRDefault="001B5B3C" w:rsidP="002644EC">
      <w:pPr>
        <w:jc w:val="both"/>
        <w:rPr>
          <w:b/>
          <w:bCs/>
        </w:rPr>
      </w:pPr>
      <w:r>
        <w:rPr>
          <w:b/>
          <w:bCs/>
        </w:rPr>
        <w:t>10</w:t>
      </w:r>
      <w:r w:rsidR="00892411" w:rsidRPr="00055D1F">
        <w:rPr>
          <w:b/>
          <w:bCs/>
        </w:rPr>
        <w:t>.2.</w:t>
      </w:r>
      <w:r w:rsidR="00892411">
        <w:rPr>
          <w:b/>
          <w:bCs/>
        </w:rPr>
        <w:t>6</w:t>
      </w:r>
      <w:r w:rsidR="00892411" w:rsidRPr="00055D1F">
        <w:rPr>
          <w:b/>
          <w:bCs/>
        </w:rPr>
        <w:t xml:space="preserve">. </w:t>
      </w:r>
      <w:r w:rsidR="002644EC" w:rsidRPr="00892411">
        <w:rPr>
          <w:b/>
          <w:bCs/>
        </w:rPr>
        <w:t>Indemnités et remboursement de frais</w:t>
      </w:r>
    </w:p>
    <w:p w14:paraId="6131E303" w14:textId="77777777" w:rsidR="00112CD1" w:rsidRDefault="00112CD1" w:rsidP="002644EC">
      <w:pPr>
        <w:jc w:val="both"/>
      </w:pPr>
    </w:p>
    <w:p w14:paraId="04369424" w14:textId="21EB769B" w:rsidR="002644EC" w:rsidRDefault="002644EC" w:rsidP="002644EC">
      <w:pPr>
        <w:jc w:val="both"/>
      </w:pPr>
      <w:r>
        <w:t>Les fonctions de membre du Bureau sont exercées à titre bénévole. Cependant, les frais engagés dans le cadre de leur mandat (déplacement, hébergement, etc.) peuvent être remboursés sur présentation de justificatifs et après approbation du Conseil d'administration. Toute décision d’indemnisation doit être préalablement approuvée par le Conseil d'administration, conformément aux règles de gestion financière de l'association.</w:t>
      </w:r>
    </w:p>
    <w:p w14:paraId="3CDDE9AB" w14:textId="77777777" w:rsidR="002644EC" w:rsidRDefault="002644EC" w:rsidP="002644EC">
      <w:pPr>
        <w:jc w:val="both"/>
      </w:pPr>
    </w:p>
    <w:p w14:paraId="285A0EA1" w14:textId="7C197F06" w:rsidR="002644EC" w:rsidRPr="00892411" w:rsidRDefault="001B5B3C" w:rsidP="002644EC">
      <w:pPr>
        <w:jc w:val="both"/>
        <w:rPr>
          <w:b/>
          <w:bCs/>
        </w:rPr>
      </w:pPr>
      <w:r>
        <w:rPr>
          <w:b/>
          <w:bCs/>
        </w:rPr>
        <w:t>10</w:t>
      </w:r>
      <w:r w:rsidR="00892411" w:rsidRPr="00055D1F">
        <w:rPr>
          <w:b/>
          <w:bCs/>
        </w:rPr>
        <w:t>.2.</w:t>
      </w:r>
      <w:r w:rsidR="00892411">
        <w:rPr>
          <w:b/>
          <w:bCs/>
        </w:rPr>
        <w:t>6</w:t>
      </w:r>
      <w:r w:rsidR="00892411" w:rsidRPr="00055D1F">
        <w:rPr>
          <w:b/>
          <w:bCs/>
        </w:rPr>
        <w:t xml:space="preserve">. </w:t>
      </w:r>
      <w:r w:rsidR="002644EC" w:rsidRPr="00892411">
        <w:rPr>
          <w:b/>
          <w:bCs/>
        </w:rPr>
        <w:t>Révocation des membres du Bureau</w:t>
      </w:r>
    </w:p>
    <w:p w14:paraId="35D0EEC2" w14:textId="77777777" w:rsidR="00112CD1" w:rsidRDefault="00112CD1" w:rsidP="002644EC">
      <w:pPr>
        <w:jc w:val="both"/>
      </w:pPr>
    </w:p>
    <w:p w14:paraId="4E901BB7" w14:textId="21903F16" w:rsidR="00A732B2" w:rsidRDefault="002644EC" w:rsidP="002644EC">
      <w:pPr>
        <w:jc w:val="both"/>
      </w:pPr>
      <w:r>
        <w:lastRenderedPageBreak/>
        <w:t>Les membres du Bureau peuvent être révoqués par le Conseil d'administration pour motif grave, après avoir été entendus par le Conseil. La décision de révocation doit être prise à la majorité des deux tiers des membres du Conseil d'administration présents ou représentés. En cas de révocation, une élection pour remplacer le membre révoqué doit être organisée sans délai.</w:t>
      </w:r>
    </w:p>
    <w:p w14:paraId="793CB8ED" w14:textId="77777777" w:rsidR="002644EC" w:rsidRDefault="002644EC" w:rsidP="002644EC">
      <w:pPr>
        <w:jc w:val="both"/>
      </w:pPr>
    </w:p>
    <w:p w14:paraId="7859AFCF" w14:textId="0489758A" w:rsidR="002644EC" w:rsidRPr="00F01E9C" w:rsidRDefault="001B5B3C" w:rsidP="002644EC">
      <w:pPr>
        <w:jc w:val="both"/>
        <w:rPr>
          <w:b/>
          <w:bCs/>
        </w:rPr>
      </w:pPr>
      <w:r>
        <w:rPr>
          <w:b/>
          <w:bCs/>
        </w:rPr>
        <w:t>10</w:t>
      </w:r>
      <w:r w:rsidR="00F01E9C" w:rsidRPr="00F01E9C">
        <w:rPr>
          <w:b/>
          <w:bCs/>
        </w:rPr>
        <w:t xml:space="preserve">.3. </w:t>
      </w:r>
      <w:r w:rsidR="00F01E9C" w:rsidRPr="00B31E64">
        <w:rPr>
          <w:b/>
          <w:bCs/>
          <w:u w:val="single"/>
        </w:rPr>
        <w:t>Présidence du conseil d’administration</w:t>
      </w:r>
    </w:p>
    <w:p w14:paraId="456A7C23" w14:textId="77777777" w:rsidR="002644EC" w:rsidRDefault="002644EC" w:rsidP="002644EC">
      <w:pPr>
        <w:jc w:val="both"/>
      </w:pPr>
    </w:p>
    <w:p w14:paraId="526E2432" w14:textId="77777777" w:rsidR="00F01E9C" w:rsidRDefault="00F01E9C" w:rsidP="00F01E9C">
      <w:pPr>
        <w:jc w:val="both"/>
      </w:pPr>
      <w:r>
        <w:t>Le Président du Conseil d'administration est l'organe de représentation légale de l'association. Il assure la direction des affaires de l'association, préside les réunions du Conseil d'administration et de l'Assemblée générale, et veille à l'exécution des décisions prises par ces instances.</w:t>
      </w:r>
    </w:p>
    <w:p w14:paraId="666F85ED" w14:textId="77777777" w:rsidR="00F01E9C" w:rsidRDefault="00F01E9C" w:rsidP="00F01E9C">
      <w:pPr>
        <w:jc w:val="both"/>
      </w:pPr>
    </w:p>
    <w:p w14:paraId="5F71C749" w14:textId="4228FEA3" w:rsidR="00F01E9C" w:rsidRPr="00F01E9C" w:rsidRDefault="001B5B3C" w:rsidP="00F01E9C">
      <w:pPr>
        <w:jc w:val="both"/>
        <w:rPr>
          <w:b/>
          <w:bCs/>
        </w:rPr>
      </w:pPr>
      <w:r>
        <w:rPr>
          <w:b/>
          <w:bCs/>
        </w:rPr>
        <w:t>10</w:t>
      </w:r>
      <w:r w:rsidR="00F01E9C" w:rsidRPr="00F01E9C">
        <w:rPr>
          <w:b/>
          <w:bCs/>
        </w:rPr>
        <w:t>.3.1. Élection et mandat du Président</w:t>
      </w:r>
    </w:p>
    <w:p w14:paraId="22243685" w14:textId="77777777" w:rsidR="00F01E9C" w:rsidRDefault="00F01E9C" w:rsidP="00F01E9C">
      <w:pPr>
        <w:jc w:val="both"/>
      </w:pPr>
    </w:p>
    <w:p w14:paraId="2AF734D4" w14:textId="7109DB05" w:rsidR="00F01E9C" w:rsidRDefault="00F01E9C" w:rsidP="00F01E9C">
      <w:pPr>
        <w:jc w:val="both"/>
      </w:pPr>
      <w:r>
        <w:t xml:space="preserve">Le Président du Conseil d'administration est élu par les membres du Conseil d'administration parmi eux, lors de la première réunion qui suit l'Assemblée générale constitutive ou annuelle. Son mandat est de </w:t>
      </w:r>
      <w:r w:rsidRPr="001160BC">
        <w:rPr>
          <w:highlight w:val="yellow"/>
        </w:rPr>
        <w:t>[durée du mandat]</w:t>
      </w:r>
      <w:r>
        <w:t xml:space="preserve"> années, renouvelable, aligné sur celui des membres du Conseil d'administration.</w:t>
      </w:r>
    </w:p>
    <w:p w14:paraId="68B285C6" w14:textId="77777777" w:rsidR="00F01E9C" w:rsidRDefault="00F01E9C" w:rsidP="00F01E9C">
      <w:pPr>
        <w:jc w:val="both"/>
      </w:pPr>
    </w:p>
    <w:p w14:paraId="23C2F830" w14:textId="77777777" w:rsidR="00F01E9C" w:rsidRDefault="00F01E9C" w:rsidP="00F01E9C">
      <w:pPr>
        <w:jc w:val="both"/>
      </w:pPr>
      <w:r>
        <w:t>En cas de vacance de la présidence pour quelque motif que ce soit (démission, décès, révocation), un Vice-président ou, à défaut, un autre membre du Bureau désigné par le Conseil d'administration, assume temporairement les fonctions de Président jusqu'à l'élection d'un nouveau Président lors de la plus prochaine réunion du Conseil d'administration.</w:t>
      </w:r>
    </w:p>
    <w:p w14:paraId="09B81B90" w14:textId="77777777" w:rsidR="00F01E9C" w:rsidRDefault="00F01E9C" w:rsidP="00F01E9C">
      <w:pPr>
        <w:jc w:val="both"/>
      </w:pPr>
    </w:p>
    <w:p w14:paraId="770619C8" w14:textId="358EBE24" w:rsidR="00F01E9C" w:rsidRPr="00F01E9C" w:rsidRDefault="001B5B3C" w:rsidP="00F01E9C">
      <w:pPr>
        <w:jc w:val="both"/>
        <w:rPr>
          <w:b/>
          <w:bCs/>
        </w:rPr>
      </w:pPr>
      <w:r>
        <w:rPr>
          <w:b/>
          <w:bCs/>
        </w:rPr>
        <w:t>10</w:t>
      </w:r>
      <w:r w:rsidR="00C9236E" w:rsidRPr="00F01E9C">
        <w:rPr>
          <w:b/>
          <w:bCs/>
        </w:rPr>
        <w:t>.3.</w:t>
      </w:r>
      <w:r w:rsidR="00C9236E">
        <w:rPr>
          <w:b/>
          <w:bCs/>
        </w:rPr>
        <w:t>2</w:t>
      </w:r>
      <w:r w:rsidR="00C9236E" w:rsidRPr="00F01E9C">
        <w:rPr>
          <w:b/>
          <w:bCs/>
        </w:rPr>
        <w:t xml:space="preserve">. </w:t>
      </w:r>
      <w:r w:rsidR="00F01E9C" w:rsidRPr="00F01E9C">
        <w:rPr>
          <w:b/>
          <w:bCs/>
        </w:rPr>
        <w:t>Fonctions et responsabilités du Président</w:t>
      </w:r>
    </w:p>
    <w:p w14:paraId="2477068E" w14:textId="77777777" w:rsidR="00F01E9C" w:rsidRDefault="00F01E9C" w:rsidP="00F01E9C">
      <w:pPr>
        <w:jc w:val="both"/>
      </w:pPr>
    </w:p>
    <w:p w14:paraId="40180FE2" w14:textId="468B993F" w:rsidR="00F01E9C" w:rsidRDefault="00F01E9C" w:rsidP="00F01E9C">
      <w:pPr>
        <w:jc w:val="both"/>
      </w:pPr>
      <w:r>
        <w:t>Le Président du Conseil d'administration exerce les fonctions suivantes :</w:t>
      </w:r>
    </w:p>
    <w:p w14:paraId="76261F40" w14:textId="77777777" w:rsidR="00F01E9C" w:rsidRDefault="00F01E9C" w:rsidP="00F01E9C">
      <w:pPr>
        <w:jc w:val="both"/>
      </w:pPr>
    </w:p>
    <w:p w14:paraId="2F89C566" w14:textId="1D35C3CB" w:rsidR="00F01E9C" w:rsidRDefault="00F01E9C" w:rsidP="00F01E9C">
      <w:pPr>
        <w:pStyle w:val="Paragraphedeliste"/>
        <w:numPr>
          <w:ilvl w:val="0"/>
          <w:numId w:val="3"/>
        </w:numPr>
        <w:jc w:val="both"/>
      </w:pPr>
      <w:r w:rsidRPr="00F01E9C">
        <w:rPr>
          <w:b/>
          <w:bCs/>
          <w:i/>
          <w:iCs/>
        </w:rPr>
        <w:t>Représentation légale</w:t>
      </w:r>
      <w:r>
        <w:t xml:space="preserve"> : il représente l'association dans tous les actes de la vie civile, engage l'association envers les tiers et agit en son nom, notamment dans les actions en justice, tant en demande qu’en défense. Il est également responsable des relations de l'association avec les autorités administratives, les partenaires institutionnels et les bailleurs de fonds.</w:t>
      </w:r>
    </w:p>
    <w:p w14:paraId="28946162" w14:textId="77777777" w:rsidR="00F01E9C" w:rsidRDefault="00F01E9C" w:rsidP="00F01E9C">
      <w:pPr>
        <w:jc w:val="both"/>
      </w:pPr>
    </w:p>
    <w:p w14:paraId="5366AA4D" w14:textId="7E4FF153" w:rsidR="00F01E9C" w:rsidRDefault="00F01E9C" w:rsidP="00F01E9C">
      <w:pPr>
        <w:pStyle w:val="Paragraphedeliste"/>
        <w:numPr>
          <w:ilvl w:val="0"/>
          <w:numId w:val="3"/>
        </w:numPr>
        <w:jc w:val="both"/>
      </w:pPr>
      <w:r w:rsidRPr="00F01E9C">
        <w:rPr>
          <w:b/>
          <w:bCs/>
          <w:i/>
          <w:iCs/>
        </w:rPr>
        <w:t>Présidence des réunions</w:t>
      </w:r>
      <w:r>
        <w:t xml:space="preserve"> : il préside les réunions du Conseil d'administration et de l'Assemblée générale, veille à la bonne organisation des débats et assure le respect de l'ordre du jour. En cas d'absence, il est remplacé par le Vice-président ou, à défaut, par un autre membre du Bureau désigné par le Conseil d'administration.</w:t>
      </w:r>
    </w:p>
    <w:p w14:paraId="79C1B8CD" w14:textId="77777777" w:rsidR="00F01E9C" w:rsidRDefault="00F01E9C" w:rsidP="00F01E9C">
      <w:pPr>
        <w:jc w:val="both"/>
      </w:pPr>
    </w:p>
    <w:p w14:paraId="24A03A6B" w14:textId="379B80FC" w:rsidR="00F01E9C" w:rsidRDefault="00F01E9C" w:rsidP="00F01E9C">
      <w:pPr>
        <w:pStyle w:val="Paragraphedeliste"/>
        <w:numPr>
          <w:ilvl w:val="0"/>
          <w:numId w:val="3"/>
        </w:numPr>
        <w:jc w:val="both"/>
      </w:pPr>
      <w:r w:rsidRPr="00F01E9C">
        <w:rPr>
          <w:b/>
          <w:bCs/>
          <w:i/>
          <w:iCs/>
        </w:rPr>
        <w:t>Exécution des décisions</w:t>
      </w:r>
      <w:r>
        <w:t xml:space="preserve"> : il veille à la bonne exécution des décisions prises par le Conseil d'administration et l'Assemblée générale. Il est chargé de coordonner les actions de l'association en lien avec les autres membres du Bureau et du Conseil d'administration.</w:t>
      </w:r>
    </w:p>
    <w:p w14:paraId="337621C9" w14:textId="77777777" w:rsidR="00F01E9C" w:rsidRDefault="00F01E9C" w:rsidP="00F01E9C">
      <w:pPr>
        <w:jc w:val="both"/>
      </w:pPr>
    </w:p>
    <w:p w14:paraId="31EDEAAC" w14:textId="72E0791D" w:rsidR="00F01E9C" w:rsidRDefault="00F01E9C" w:rsidP="00F01E9C">
      <w:pPr>
        <w:pStyle w:val="Paragraphedeliste"/>
        <w:numPr>
          <w:ilvl w:val="0"/>
          <w:numId w:val="3"/>
        </w:numPr>
        <w:jc w:val="both"/>
      </w:pPr>
      <w:r w:rsidRPr="00F01E9C">
        <w:rPr>
          <w:b/>
          <w:bCs/>
          <w:i/>
          <w:iCs/>
        </w:rPr>
        <w:t>Signature des actes</w:t>
      </w:r>
      <w:r>
        <w:t xml:space="preserve"> : le Président signe tous les documents engageant l'association, tels que les contrats, conventions, demandes de subventions et </w:t>
      </w:r>
      <w:r>
        <w:lastRenderedPageBreak/>
        <w:t>autres actes juridiques, après approbation du Conseil d'administration si nécessaire.</w:t>
      </w:r>
    </w:p>
    <w:p w14:paraId="1775F66E" w14:textId="77777777" w:rsidR="00F01E9C" w:rsidRDefault="00F01E9C" w:rsidP="00F01E9C">
      <w:pPr>
        <w:jc w:val="both"/>
      </w:pPr>
    </w:p>
    <w:p w14:paraId="35DC34CF" w14:textId="33DE1712" w:rsidR="00F01E9C" w:rsidRDefault="00F01E9C" w:rsidP="00F01E9C">
      <w:pPr>
        <w:pStyle w:val="Paragraphedeliste"/>
        <w:numPr>
          <w:ilvl w:val="0"/>
          <w:numId w:val="3"/>
        </w:numPr>
        <w:jc w:val="both"/>
      </w:pPr>
      <w:r w:rsidRPr="00F01E9C">
        <w:rPr>
          <w:b/>
          <w:bCs/>
          <w:i/>
          <w:iCs/>
        </w:rPr>
        <w:t>Gestion des comptes</w:t>
      </w:r>
      <w:r>
        <w:t xml:space="preserve"> : conjointement avec le Trésorier, il peut ouvrir et gérer les comptes bancaires de l'association et effectuer toutes les opérations financières nécessaires à la gestion courante, dans les limites des pouvoirs délégués par le Conseil d'administration.</w:t>
      </w:r>
    </w:p>
    <w:p w14:paraId="5BE2B506" w14:textId="77777777" w:rsidR="00F01E9C" w:rsidRDefault="00F01E9C" w:rsidP="00F01E9C">
      <w:pPr>
        <w:pStyle w:val="Paragraphedeliste"/>
      </w:pPr>
    </w:p>
    <w:p w14:paraId="2042A06D" w14:textId="35C47E85" w:rsidR="00F01E9C" w:rsidRDefault="00F01E9C" w:rsidP="00F01E9C">
      <w:pPr>
        <w:pStyle w:val="Paragraphedeliste"/>
        <w:numPr>
          <w:ilvl w:val="0"/>
          <w:numId w:val="3"/>
        </w:numPr>
        <w:jc w:val="both"/>
      </w:pPr>
      <w:r w:rsidRPr="00C9236E">
        <w:rPr>
          <w:b/>
          <w:bCs/>
          <w:i/>
          <w:iCs/>
        </w:rPr>
        <w:t>Recrutement du personnel</w:t>
      </w:r>
      <w:r>
        <w:t xml:space="preserve"> : </w:t>
      </w:r>
      <w:r w:rsidR="00C9236E">
        <w:t>l</w:t>
      </w:r>
      <w:r>
        <w:t>e Président, en concertation avec le Conseil d'administration, est chargé du recrutement des salariés ou prestataires de l'association, s'il y a lieu, et veille à la bonne gestion des ressources humaines.</w:t>
      </w:r>
    </w:p>
    <w:p w14:paraId="44D60185" w14:textId="77777777" w:rsidR="00F01E9C" w:rsidRDefault="00F01E9C" w:rsidP="00F01E9C">
      <w:pPr>
        <w:jc w:val="both"/>
      </w:pPr>
    </w:p>
    <w:p w14:paraId="371137FC" w14:textId="7F1B2B78" w:rsidR="00F01E9C" w:rsidRDefault="00732DAD" w:rsidP="00F01E9C">
      <w:pPr>
        <w:jc w:val="both"/>
      </w:pPr>
      <w:r>
        <w:rPr>
          <w:b/>
          <w:bCs/>
        </w:rPr>
        <w:t>10</w:t>
      </w:r>
      <w:r w:rsidR="00C9236E" w:rsidRPr="00F01E9C">
        <w:rPr>
          <w:b/>
          <w:bCs/>
        </w:rPr>
        <w:t>.3.</w:t>
      </w:r>
      <w:r w:rsidR="00C9236E">
        <w:rPr>
          <w:b/>
          <w:bCs/>
        </w:rPr>
        <w:t>3</w:t>
      </w:r>
      <w:r w:rsidR="00C9236E" w:rsidRPr="00F01E9C">
        <w:rPr>
          <w:b/>
          <w:bCs/>
        </w:rPr>
        <w:t xml:space="preserve">. </w:t>
      </w:r>
      <w:r w:rsidR="00F01E9C" w:rsidRPr="00C9236E">
        <w:rPr>
          <w:b/>
          <w:bCs/>
        </w:rPr>
        <w:t>Pouvoirs délégués</w:t>
      </w:r>
    </w:p>
    <w:p w14:paraId="1E266423" w14:textId="77777777" w:rsidR="00C9236E" w:rsidRDefault="00C9236E" w:rsidP="00F01E9C">
      <w:pPr>
        <w:jc w:val="both"/>
      </w:pPr>
    </w:p>
    <w:p w14:paraId="2A9D95D7" w14:textId="4E368F5B" w:rsidR="00F01E9C" w:rsidRDefault="00F01E9C" w:rsidP="00F01E9C">
      <w:pPr>
        <w:jc w:val="both"/>
      </w:pPr>
      <w:r>
        <w:t>Le Président peut déléguer une partie de ses pouvoirs à d'autres membres du Bureau ou du Conseil d'administration pour l'exercice de missions spécifiques, sous réserve d'en informer le Conseil d'administration et d'assurer le suivi de la délégation. Cette délégation doit être limitée dans le temps et précise quant à l'objet de la mission.</w:t>
      </w:r>
    </w:p>
    <w:p w14:paraId="7A8A2408" w14:textId="77777777" w:rsidR="00F01E9C" w:rsidRDefault="00F01E9C" w:rsidP="00F01E9C">
      <w:pPr>
        <w:jc w:val="both"/>
      </w:pPr>
    </w:p>
    <w:p w14:paraId="20953953" w14:textId="7DAB8279" w:rsidR="00F01E9C" w:rsidRDefault="00732DAD" w:rsidP="00F01E9C">
      <w:pPr>
        <w:jc w:val="both"/>
      </w:pPr>
      <w:r>
        <w:rPr>
          <w:b/>
          <w:bCs/>
        </w:rPr>
        <w:t>10</w:t>
      </w:r>
      <w:r w:rsidR="00C9236E" w:rsidRPr="00F01E9C">
        <w:rPr>
          <w:b/>
          <w:bCs/>
        </w:rPr>
        <w:t>.3.</w:t>
      </w:r>
      <w:r w:rsidR="00C9236E">
        <w:rPr>
          <w:b/>
          <w:bCs/>
        </w:rPr>
        <w:t>4</w:t>
      </w:r>
      <w:r w:rsidR="00C9236E" w:rsidRPr="00F01E9C">
        <w:rPr>
          <w:b/>
          <w:bCs/>
        </w:rPr>
        <w:t xml:space="preserve">. </w:t>
      </w:r>
      <w:r w:rsidR="00F01E9C" w:rsidRPr="00C9236E">
        <w:rPr>
          <w:b/>
          <w:bCs/>
        </w:rPr>
        <w:t>Responsabilité du Président</w:t>
      </w:r>
    </w:p>
    <w:p w14:paraId="3377A942" w14:textId="77777777" w:rsidR="00C9236E" w:rsidRDefault="00C9236E" w:rsidP="00F01E9C">
      <w:pPr>
        <w:jc w:val="both"/>
      </w:pPr>
    </w:p>
    <w:p w14:paraId="17C4E6B8" w14:textId="12C53B11" w:rsidR="00F01E9C" w:rsidRDefault="00F01E9C" w:rsidP="00F01E9C">
      <w:pPr>
        <w:jc w:val="both"/>
      </w:pPr>
      <w:r>
        <w:t>Le Président est responsable devant le Conseil d'administration et l'Assemblée générale de la bonne gestion de l'association. Il doit rendre compte de son activité lors de chaque réunion du Conseil d'administration et présenter un rapport moral lors de l'Assemblée générale annuelle. Le Président engage sa responsabilité personnelle dans les limites définies par la loi et les présents statuts, notamment en cas de faute de gestion ou d'engagement pris au nom de l'association sans autorisation préalable du Conseil.</w:t>
      </w:r>
    </w:p>
    <w:p w14:paraId="77D3D1D8" w14:textId="77777777" w:rsidR="00F01E9C" w:rsidRDefault="00F01E9C" w:rsidP="00F01E9C">
      <w:pPr>
        <w:jc w:val="both"/>
      </w:pPr>
    </w:p>
    <w:p w14:paraId="142643BB" w14:textId="5BC111D9" w:rsidR="00F01E9C" w:rsidRDefault="00732DAD" w:rsidP="00F01E9C">
      <w:pPr>
        <w:jc w:val="both"/>
      </w:pPr>
      <w:r>
        <w:rPr>
          <w:b/>
          <w:bCs/>
        </w:rPr>
        <w:t>10</w:t>
      </w:r>
      <w:r w:rsidR="00C9236E" w:rsidRPr="00F01E9C">
        <w:rPr>
          <w:b/>
          <w:bCs/>
        </w:rPr>
        <w:t>.3.</w:t>
      </w:r>
      <w:r w:rsidR="00C9236E">
        <w:rPr>
          <w:b/>
          <w:bCs/>
        </w:rPr>
        <w:t>5</w:t>
      </w:r>
      <w:r w:rsidR="00C9236E" w:rsidRPr="00F01E9C">
        <w:rPr>
          <w:b/>
          <w:bCs/>
        </w:rPr>
        <w:t xml:space="preserve">. </w:t>
      </w:r>
      <w:r w:rsidR="00F01E9C" w:rsidRPr="00C9236E">
        <w:rPr>
          <w:b/>
          <w:bCs/>
        </w:rPr>
        <w:t>Révocation du Président</w:t>
      </w:r>
    </w:p>
    <w:p w14:paraId="3F728378" w14:textId="77777777" w:rsidR="00C9236E" w:rsidRDefault="00C9236E" w:rsidP="00F01E9C">
      <w:pPr>
        <w:jc w:val="both"/>
      </w:pPr>
    </w:p>
    <w:p w14:paraId="1B0124F1" w14:textId="32248E44" w:rsidR="00F01E9C" w:rsidRDefault="00F01E9C" w:rsidP="00F01E9C">
      <w:pPr>
        <w:jc w:val="both"/>
      </w:pPr>
      <w:r>
        <w:t>Le Président peut être révoqué par le Conseil d'administration pour motif grave ou pour manquement grave à ses fonctions, sur décision prise à la majorité des deux tiers des membres du Conseil d'administration présents ou représentés. Le Président révoqué doit avoir la possibilité de présenter sa défense avant toute décision. En cas de révocation, le Conseil d'administration procède à l'élection d'un nouveau Président lors de la même réunion ou, à défaut, lors de la plus proche réunion du Conseil.</w:t>
      </w:r>
    </w:p>
    <w:p w14:paraId="15F2FA62" w14:textId="77777777" w:rsidR="00F01E9C" w:rsidRDefault="00F01E9C" w:rsidP="00F01E9C">
      <w:pPr>
        <w:jc w:val="both"/>
      </w:pPr>
    </w:p>
    <w:p w14:paraId="257C4A5C" w14:textId="79433C75" w:rsidR="00F01E9C" w:rsidRPr="00C9236E" w:rsidRDefault="00732DAD" w:rsidP="00F01E9C">
      <w:pPr>
        <w:jc w:val="both"/>
        <w:rPr>
          <w:b/>
          <w:bCs/>
        </w:rPr>
      </w:pPr>
      <w:r>
        <w:rPr>
          <w:b/>
          <w:bCs/>
        </w:rPr>
        <w:t>10</w:t>
      </w:r>
      <w:r w:rsidR="00C9236E" w:rsidRPr="00F01E9C">
        <w:rPr>
          <w:b/>
          <w:bCs/>
        </w:rPr>
        <w:t>.3.</w:t>
      </w:r>
      <w:r w:rsidR="00C9236E">
        <w:rPr>
          <w:b/>
          <w:bCs/>
        </w:rPr>
        <w:t>6</w:t>
      </w:r>
      <w:r w:rsidR="00C9236E" w:rsidRPr="00F01E9C">
        <w:rPr>
          <w:b/>
          <w:bCs/>
        </w:rPr>
        <w:t xml:space="preserve">. </w:t>
      </w:r>
      <w:r w:rsidR="00F01E9C" w:rsidRPr="00C9236E">
        <w:rPr>
          <w:b/>
          <w:bCs/>
        </w:rPr>
        <w:t>Absence ou empêchement du Président</w:t>
      </w:r>
    </w:p>
    <w:p w14:paraId="2357BB6F" w14:textId="77777777" w:rsidR="00C9236E" w:rsidRDefault="00C9236E" w:rsidP="00F01E9C">
      <w:pPr>
        <w:jc w:val="both"/>
      </w:pPr>
    </w:p>
    <w:p w14:paraId="4509D588" w14:textId="272A7859" w:rsidR="00F01E9C" w:rsidRDefault="00F01E9C" w:rsidP="00F01E9C">
      <w:pPr>
        <w:jc w:val="both"/>
      </w:pPr>
      <w:r>
        <w:t>En cas d'absence ou d'empêchement temporaire du Président, le Vice-président ou, à défaut, un autre membre du Bureau désigné par le Conseil d'administration, exerce temporairement les fonctions de Président. Le Vice-président dispose alors des mêmes pouvoirs que le Président pour la durée de l'absence.</w:t>
      </w:r>
    </w:p>
    <w:p w14:paraId="48CCA409" w14:textId="77777777" w:rsidR="00F01E9C" w:rsidRDefault="00F01E9C" w:rsidP="00CA088A">
      <w:pPr>
        <w:jc w:val="both"/>
      </w:pPr>
    </w:p>
    <w:p w14:paraId="27860C93" w14:textId="17077DA6" w:rsidR="00F01E9C" w:rsidRPr="0097032E" w:rsidRDefault="00732DAD" w:rsidP="00CA088A">
      <w:pPr>
        <w:jc w:val="both"/>
        <w:rPr>
          <w:b/>
          <w:bCs/>
        </w:rPr>
      </w:pPr>
      <w:r>
        <w:rPr>
          <w:b/>
          <w:bCs/>
        </w:rPr>
        <w:t>10</w:t>
      </w:r>
      <w:r w:rsidR="00F03EEA" w:rsidRPr="0097032E">
        <w:rPr>
          <w:b/>
          <w:bCs/>
        </w:rPr>
        <w:t xml:space="preserve">.4. </w:t>
      </w:r>
      <w:r w:rsidR="00F03EEA" w:rsidRPr="00D00768">
        <w:rPr>
          <w:b/>
          <w:bCs/>
          <w:u w:val="single"/>
        </w:rPr>
        <w:t>Membres du conseil d’administration</w:t>
      </w:r>
    </w:p>
    <w:p w14:paraId="160D1AA9" w14:textId="77777777" w:rsidR="00F03EEA" w:rsidRDefault="00F03EEA" w:rsidP="00CA088A">
      <w:pPr>
        <w:jc w:val="both"/>
      </w:pPr>
    </w:p>
    <w:p w14:paraId="08B162CA" w14:textId="77777777" w:rsidR="00A729C9" w:rsidRDefault="00A729C9" w:rsidP="00A729C9">
      <w:pPr>
        <w:jc w:val="both"/>
      </w:pPr>
      <w:r>
        <w:t xml:space="preserve">Les membres du Conseil d'administration de l'association jouent un rôle clé dans la prise de décisions et la gestion des affaires de l'association. Ils sont élus par </w:t>
      </w:r>
      <w:r>
        <w:lastRenderedPageBreak/>
        <w:t>l'Assemblée générale pour une durée déterminée et doivent remplir leurs fonctions avec diligence, intégrité et dans le respect des objectifs de l'association.</w:t>
      </w:r>
    </w:p>
    <w:p w14:paraId="1827914A" w14:textId="77777777" w:rsidR="00A729C9" w:rsidRDefault="00A729C9" w:rsidP="00A729C9">
      <w:pPr>
        <w:jc w:val="both"/>
      </w:pPr>
    </w:p>
    <w:p w14:paraId="0D37EE12" w14:textId="6D14DC13" w:rsidR="00A729C9" w:rsidRPr="00A729C9" w:rsidRDefault="00732DAD" w:rsidP="00A729C9">
      <w:pPr>
        <w:jc w:val="both"/>
        <w:rPr>
          <w:b/>
          <w:bCs/>
        </w:rPr>
      </w:pPr>
      <w:r>
        <w:rPr>
          <w:b/>
          <w:bCs/>
        </w:rPr>
        <w:t>10</w:t>
      </w:r>
      <w:r w:rsidR="00A729C9" w:rsidRPr="00A729C9">
        <w:rPr>
          <w:b/>
          <w:bCs/>
        </w:rPr>
        <w:t>.4.1. Rôle et missions des membres</w:t>
      </w:r>
    </w:p>
    <w:p w14:paraId="327B8697" w14:textId="77777777" w:rsidR="00A729C9" w:rsidRDefault="00A729C9" w:rsidP="00A729C9">
      <w:pPr>
        <w:jc w:val="both"/>
      </w:pPr>
    </w:p>
    <w:p w14:paraId="35B4E708" w14:textId="53094564" w:rsidR="00A729C9" w:rsidRDefault="00A729C9" w:rsidP="00A729C9">
      <w:pPr>
        <w:jc w:val="both"/>
      </w:pPr>
      <w:r>
        <w:t>Les membres du Conseil d'administration participent à la gestion collective de l'association et contribuent à la prise de décisions dans l'intérêt de l'association. Leurs principales missions incluent :</w:t>
      </w:r>
    </w:p>
    <w:p w14:paraId="780FE41C" w14:textId="77777777" w:rsidR="00A729C9" w:rsidRDefault="00A729C9" w:rsidP="00A729C9">
      <w:pPr>
        <w:jc w:val="both"/>
      </w:pPr>
    </w:p>
    <w:p w14:paraId="3D0EA511" w14:textId="52FCEC06" w:rsidR="00A729C9" w:rsidRDefault="00A729C9" w:rsidP="00A729C9">
      <w:pPr>
        <w:pStyle w:val="Paragraphedeliste"/>
        <w:numPr>
          <w:ilvl w:val="0"/>
          <w:numId w:val="3"/>
        </w:numPr>
        <w:jc w:val="both"/>
      </w:pPr>
      <w:r>
        <w:t>Assister aux réunions du Conseil d'administration et participer activement aux délibérations ;</w:t>
      </w:r>
    </w:p>
    <w:p w14:paraId="280FB38E" w14:textId="539F5A5A" w:rsidR="00A729C9" w:rsidRDefault="00A729C9" w:rsidP="00A729C9">
      <w:pPr>
        <w:pStyle w:val="Paragraphedeliste"/>
        <w:numPr>
          <w:ilvl w:val="0"/>
          <w:numId w:val="3"/>
        </w:numPr>
        <w:jc w:val="both"/>
      </w:pPr>
      <w:r>
        <w:t>Veiller à la bonne exécution des décisions prises par l'Assemblée générale et le Conseil d'administration ;</w:t>
      </w:r>
    </w:p>
    <w:p w14:paraId="53D8F70A" w14:textId="5D7F9609" w:rsidR="00A729C9" w:rsidRDefault="00A729C9" w:rsidP="00A729C9">
      <w:pPr>
        <w:pStyle w:val="Paragraphedeliste"/>
        <w:numPr>
          <w:ilvl w:val="0"/>
          <w:numId w:val="3"/>
        </w:numPr>
        <w:jc w:val="both"/>
      </w:pPr>
      <w:r>
        <w:t>Participer à l’élaboration des projets, des budgets, et des actions de l'association ;</w:t>
      </w:r>
    </w:p>
    <w:p w14:paraId="2E846C21" w14:textId="604C0080" w:rsidR="00A729C9" w:rsidRDefault="00A729C9" w:rsidP="00A729C9">
      <w:pPr>
        <w:pStyle w:val="Paragraphedeliste"/>
        <w:numPr>
          <w:ilvl w:val="0"/>
          <w:numId w:val="3"/>
        </w:numPr>
        <w:jc w:val="both"/>
      </w:pPr>
      <w:r>
        <w:t>Surveiller la gestion financière de l'association et en contrôler l’exécution, notamment par l’approbation des rapports financiers présentés par le Trésorier ;</w:t>
      </w:r>
    </w:p>
    <w:p w14:paraId="19BC1CBD" w14:textId="63BF0AC1" w:rsidR="00A729C9" w:rsidRDefault="00A729C9" w:rsidP="00A729C9">
      <w:pPr>
        <w:pStyle w:val="Paragraphedeliste"/>
        <w:numPr>
          <w:ilvl w:val="0"/>
          <w:numId w:val="3"/>
        </w:numPr>
        <w:jc w:val="both"/>
      </w:pPr>
      <w:r>
        <w:t>Proposer des actions et des initiatives en lien avec les objectifs de l'association ;</w:t>
      </w:r>
    </w:p>
    <w:p w14:paraId="311CFDCC" w14:textId="211B21D7" w:rsidR="00A729C9" w:rsidRDefault="00A729C9" w:rsidP="00A729C9">
      <w:pPr>
        <w:pStyle w:val="Paragraphedeliste"/>
        <w:numPr>
          <w:ilvl w:val="0"/>
          <w:numId w:val="3"/>
        </w:numPr>
        <w:jc w:val="both"/>
      </w:pPr>
      <w:r>
        <w:t>Représenter l'association dans les manifestations, réunions extérieures ou projets auxquels elle participe, lorsque cela est demandé par le Président ou le Conseil ;</w:t>
      </w:r>
    </w:p>
    <w:p w14:paraId="336EE11D" w14:textId="6BE0FB7E" w:rsidR="00A729C9" w:rsidRDefault="00A729C9" w:rsidP="00A729C9">
      <w:pPr>
        <w:pStyle w:val="Paragraphedeliste"/>
        <w:numPr>
          <w:ilvl w:val="0"/>
          <w:numId w:val="3"/>
        </w:numPr>
        <w:jc w:val="both"/>
      </w:pPr>
      <w:r>
        <w:t>Assurer un rôle de soutien et de supervision dans la mise en œuvre des projets et activités de l'association.</w:t>
      </w:r>
    </w:p>
    <w:p w14:paraId="214E6F07" w14:textId="77777777" w:rsidR="00A729C9" w:rsidRDefault="00A729C9" w:rsidP="00A729C9">
      <w:pPr>
        <w:jc w:val="both"/>
      </w:pPr>
    </w:p>
    <w:p w14:paraId="3FBEDCB8" w14:textId="404139AD" w:rsidR="00A729C9" w:rsidRDefault="00A729C9" w:rsidP="00A729C9">
      <w:pPr>
        <w:jc w:val="both"/>
      </w:pPr>
      <w:r>
        <w:t>Les membres du Conseil peuvent se voir confier des responsabilités spécifiques, comme la gestion d'un projet particulier ou la coordination de certains événements, sous la supervision du Président et du Bureau.</w:t>
      </w:r>
    </w:p>
    <w:p w14:paraId="182647C0" w14:textId="77777777" w:rsidR="00A729C9" w:rsidRDefault="00A729C9" w:rsidP="00A729C9">
      <w:pPr>
        <w:jc w:val="both"/>
      </w:pPr>
    </w:p>
    <w:p w14:paraId="0F9B607A" w14:textId="752104AA" w:rsidR="00A729C9" w:rsidRPr="00A729C9" w:rsidRDefault="00732DAD" w:rsidP="00A729C9">
      <w:pPr>
        <w:jc w:val="both"/>
        <w:rPr>
          <w:b/>
          <w:bCs/>
        </w:rPr>
      </w:pPr>
      <w:r>
        <w:rPr>
          <w:b/>
          <w:bCs/>
        </w:rPr>
        <w:t>10</w:t>
      </w:r>
      <w:r w:rsidR="00A729C9" w:rsidRPr="00A729C9">
        <w:rPr>
          <w:b/>
          <w:bCs/>
        </w:rPr>
        <w:t>.4.</w:t>
      </w:r>
      <w:r w:rsidR="00A729C9">
        <w:rPr>
          <w:b/>
          <w:bCs/>
        </w:rPr>
        <w:t>2</w:t>
      </w:r>
      <w:r w:rsidR="00A729C9" w:rsidRPr="00A729C9">
        <w:rPr>
          <w:b/>
          <w:bCs/>
        </w:rPr>
        <w:t>. Droits des membres</w:t>
      </w:r>
    </w:p>
    <w:p w14:paraId="4E10FEFC" w14:textId="77777777" w:rsidR="00A729C9" w:rsidRDefault="00A729C9" w:rsidP="00A729C9">
      <w:pPr>
        <w:jc w:val="both"/>
      </w:pPr>
    </w:p>
    <w:p w14:paraId="56D0E5FC" w14:textId="6B505763" w:rsidR="00A729C9" w:rsidRDefault="00A729C9" w:rsidP="00A729C9">
      <w:pPr>
        <w:jc w:val="both"/>
      </w:pPr>
      <w:r>
        <w:t>Les membres du Conseil d'administration bénéficient des droits suivants :</w:t>
      </w:r>
    </w:p>
    <w:p w14:paraId="2713E132" w14:textId="77777777" w:rsidR="00A729C9" w:rsidRDefault="00A729C9" w:rsidP="00A729C9">
      <w:pPr>
        <w:jc w:val="both"/>
      </w:pPr>
    </w:p>
    <w:p w14:paraId="21AFED49" w14:textId="77777777" w:rsidR="00BD2F12" w:rsidRDefault="00A729C9" w:rsidP="00A729C9">
      <w:pPr>
        <w:pStyle w:val="Paragraphedeliste"/>
        <w:numPr>
          <w:ilvl w:val="0"/>
          <w:numId w:val="3"/>
        </w:numPr>
        <w:jc w:val="both"/>
      </w:pPr>
      <w:r>
        <w:t>Droit de vote sur toutes les décisions du Conseil d'administration ;</w:t>
      </w:r>
    </w:p>
    <w:p w14:paraId="3F590D82" w14:textId="77777777" w:rsidR="00BD2F12" w:rsidRDefault="00A729C9" w:rsidP="00A729C9">
      <w:pPr>
        <w:pStyle w:val="Paragraphedeliste"/>
        <w:numPr>
          <w:ilvl w:val="0"/>
          <w:numId w:val="3"/>
        </w:numPr>
        <w:jc w:val="both"/>
      </w:pPr>
      <w:r>
        <w:t>Droit de participer aux réunions du Conseil d'administration et d'exprimer leur opinion sur les sujets à l'ordre du jour ;</w:t>
      </w:r>
    </w:p>
    <w:p w14:paraId="4E8F5226" w14:textId="77777777" w:rsidR="00BD2F12" w:rsidRDefault="00A729C9" w:rsidP="00A729C9">
      <w:pPr>
        <w:pStyle w:val="Paragraphedeliste"/>
        <w:numPr>
          <w:ilvl w:val="0"/>
          <w:numId w:val="3"/>
        </w:numPr>
        <w:jc w:val="both"/>
      </w:pPr>
      <w:r>
        <w:t>Droit d'être informés régulièrement de l'évolution des activités de l'association et de la gestion financière ;</w:t>
      </w:r>
    </w:p>
    <w:p w14:paraId="451CCC24" w14:textId="7D94BFCF" w:rsidR="00A729C9" w:rsidRDefault="00A729C9" w:rsidP="00A729C9">
      <w:pPr>
        <w:pStyle w:val="Paragraphedeliste"/>
        <w:numPr>
          <w:ilvl w:val="0"/>
          <w:numId w:val="3"/>
        </w:numPr>
        <w:jc w:val="both"/>
      </w:pPr>
      <w:r>
        <w:t>Droit de recevoir les procès-verbaux des réunions et de demander des informations complémentaires sur les décisions prises.</w:t>
      </w:r>
    </w:p>
    <w:p w14:paraId="5CAF76F5" w14:textId="77777777" w:rsidR="00BD2F12" w:rsidRDefault="00BD2F12" w:rsidP="00A729C9">
      <w:pPr>
        <w:jc w:val="both"/>
      </w:pPr>
    </w:p>
    <w:p w14:paraId="7CD0542C" w14:textId="00FEE853" w:rsidR="00A729C9" w:rsidRPr="00BD2F12" w:rsidRDefault="00732DAD" w:rsidP="00A729C9">
      <w:pPr>
        <w:jc w:val="both"/>
        <w:rPr>
          <w:b/>
          <w:bCs/>
        </w:rPr>
      </w:pPr>
      <w:r>
        <w:rPr>
          <w:b/>
          <w:bCs/>
        </w:rPr>
        <w:t>10</w:t>
      </w:r>
      <w:r w:rsidR="00BD2F12" w:rsidRPr="00A729C9">
        <w:rPr>
          <w:b/>
          <w:bCs/>
        </w:rPr>
        <w:t>.4.</w:t>
      </w:r>
      <w:r w:rsidR="00BD2F12">
        <w:rPr>
          <w:b/>
          <w:bCs/>
        </w:rPr>
        <w:t>3</w:t>
      </w:r>
      <w:r w:rsidR="00BD2F12" w:rsidRPr="00A729C9">
        <w:rPr>
          <w:b/>
          <w:bCs/>
        </w:rPr>
        <w:t xml:space="preserve">. </w:t>
      </w:r>
      <w:r w:rsidR="00A729C9" w:rsidRPr="00BD2F12">
        <w:rPr>
          <w:b/>
          <w:bCs/>
        </w:rPr>
        <w:t>Devoirs et obligations des membres</w:t>
      </w:r>
    </w:p>
    <w:p w14:paraId="34CE7F58" w14:textId="77777777" w:rsidR="00BD2F12" w:rsidRDefault="00BD2F12" w:rsidP="00A729C9">
      <w:pPr>
        <w:jc w:val="both"/>
      </w:pPr>
    </w:p>
    <w:p w14:paraId="5F3A06AE" w14:textId="25E464A1" w:rsidR="00A729C9" w:rsidRDefault="00A729C9" w:rsidP="00A729C9">
      <w:pPr>
        <w:jc w:val="both"/>
      </w:pPr>
      <w:r>
        <w:t>Les membres du Conseil d'administration sont tenus aux devoirs suivants</w:t>
      </w:r>
      <w:r w:rsidR="00BD2F12">
        <w:t> :</w:t>
      </w:r>
    </w:p>
    <w:p w14:paraId="501F343A" w14:textId="77777777" w:rsidR="00A729C9" w:rsidRDefault="00A729C9" w:rsidP="00A729C9">
      <w:pPr>
        <w:jc w:val="both"/>
      </w:pPr>
    </w:p>
    <w:p w14:paraId="0712B6CA" w14:textId="77777777" w:rsidR="00BD2F12" w:rsidRDefault="00A729C9" w:rsidP="00A729C9">
      <w:pPr>
        <w:pStyle w:val="Paragraphedeliste"/>
        <w:numPr>
          <w:ilvl w:val="0"/>
          <w:numId w:val="3"/>
        </w:numPr>
        <w:jc w:val="both"/>
      </w:pPr>
      <w:r>
        <w:t>Respecter les statuts et le règlement intérieur de l'association ;</w:t>
      </w:r>
    </w:p>
    <w:p w14:paraId="1FF67360" w14:textId="77777777" w:rsidR="00BD2F12" w:rsidRDefault="00A729C9" w:rsidP="00A729C9">
      <w:pPr>
        <w:pStyle w:val="Paragraphedeliste"/>
        <w:numPr>
          <w:ilvl w:val="0"/>
          <w:numId w:val="3"/>
        </w:numPr>
        <w:jc w:val="both"/>
      </w:pPr>
      <w:r>
        <w:t>Assurer une présence active aux réunions du Conseil d'administration, sous peine de sanction en cas d'absences répétées non justifiées. En cas d'absence prolongée, le Conseil peut décider de remplacer le membre concerné ;</w:t>
      </w:r>
    </w:p>
    <w:p w14:paraId="71495BC0" w14:textId="77777777" w:rsidR="00BD2F12" w:rsidRDefault="00A729C9" w:rsidP="00A729C9">
      <w:pPr>
        <w:pStyle w:val="Paragraphedeliste"/>
        <w:numPr>
          <w:ilvl w:val="0"/>
          <w:numId w:val="3"/>
        </w:numPr>
        <w:jc w:val="both"/>
      </w:pPr>
      <w:r>
        <w:t>Participer de manière constructive aux discussions et délibérations, dans l'intérêt de l'association ;</w:t>
      </w:r>
    </w:p>
    <w:p w14:paraId="00478752" w14:textId="77777777" w:rsidR="00BD2F12" w:rsidRDefault="00A729C9" w:rsidP="00A729C9">
      <w:pPr>
        <w:pStyle w:val="Paragraphedeliste"/>
        <w:numPr>
          <w:ilvl w:val="0"/>
          <w:numId w:val="3"/>
        </w:numPr>
        <w:jc w:val="both"/>
      </w:pPr>
      <w:r>
        <w:lastRenderedPageBreak/>
        <w:t>Respecter les décisions prises collégialement par le Conseil d'administration, même en cas de désaccord personnel ;</w:t>
      </w:r>
    </w:p>
    <w:p w14:paraId="45175106" w14:textId="77777777" w:rsidR="00BD2F12" w:rsidRDefault="00A729C9" w:rsidP="00A729C9">
      <w:pPr>
        <w:pStyle w:val="Paragraphedeliste"/>
        <w:numPr>
          <w:ilvl w:val="0"/>
          <w:numId w:val="3"/>
        </w:numPr>
        <w:jc w:val="both"/>
      </w:pPr>
      <w:r>
        <w:t>Se comporter avec intégrité, loyauté et respect vis-à-vis des autres membres du Conseil et des membres de l'association ;</w:t>
      </w:r>
    </w:p>
    <w:p w14:paraId="39D75049" w14:textId="4EC70BAA" w:rsidR="00A729C9" w:rsidRDefault="00A729C9" w:rsidP="00A729C9">
      <w:pPr>
        <w:pStyle w:val="Paragraphedeliste"/>
        <w:numPr>
          <w:ilvl w:val="0"/>
          <w:numId w:val="3"/>
        </w:numPr>
        <w:jc w:val="both"/>
      </w:pPr>
      <w:r>
        <w:t>Protéger la confidentialité des débats et des documents échangés lors des réunions du Conseil d'administration.</w:t>
      </w:r>
    </w:p>
    <w:p w14:paraId="01364B9E" w14:textId="77777777" w:rsidR="00BD2F12" w:rsidRDefault="00BD2F12" w:rsidP="00A729C9">
      <w:pPr>
        <w:jc w:val="both"/>
      </w:pPr>
    </w:p>
    <w:p w14:paraId="142FC887" w14:textId="3CC894FC" w:rsidR="00A729C9" w:rsidRDefault="00732DAD" w:rsidP="00A729C9">
      <w:pPr>
        <w:jc w:val="both"/>
      </w:pPr>
      <w:r>
        <w:rPr>
          <w:b/>
          <w:bCs/>
        </w:rPr>
        <w:t>10</w:t>
      </w:r>
      <w:r w:rsidR="00BD2F12" w:rsidRPr="00A729C9">
        <w:rPr>
          <w:b/>
          <w:bCs/>
        </w:rPr>
        <w:t>.4.</w:t>
      </w:r>
      <w:r w:rsidR="00BD2F12">
        <w:rPr>
          <w:b/>
          <w:bCs/>
        </w:rPr>
        <w:t>4</w:t>
      </w:r>
      <w:r w:rsidR="00BD2F12" w:rsidRPr="00A729C9">
        <w:rPr>
          <w:b/>
          <w:bCs/>
        </w:rPr>
        <w:t xml:space="preserve">. </w:t>
      </w:r>
      <w:r w:rsidR="00A729C9" w:rsidRPr="00BD2F12">
        <w:rPr>
          <w:b/>
          <w:bCs/>
        </w:rPr>
        <w:t>Indemnités et remboursement de frais</w:t>
      </w:r>
    </w:p>
    <w:p w14:paraId="396B6CAC" w14:textId="77777777" w:rsidR="00BD2F12" w:rsidRDefault="00BD2F12" w:rsidP="00A729C9">
      <w:pPr>
        <w:jc w:val="both"/>
      </w:pPr>
    </w:p>
    <w:p w14:paraId="082CABE1" w14:textId="0B2584FC" w:rsidR="00A729C9" w:rsidRDefault="00A729C9" w:rsidP="00A729C9">
      <w:pPr>
        <w:jc w:val="both"/>
      </w:pPr>
      <w:r>
        <w:t>Les fonctions de membre du Conseil d'administration sont bénévoles. Aucun membre ne peut percevoir de rémunération pour l'exercice de ses fonctions. Toutefois, les frais engagés pour les besoins de l'association (frais de déplacement, hébergement, etc.) peuvent être remboursés sur présentation de justificatifs et après approbation du Conseil d'administration.</w:t>
      </w:r>
    </w:p>
    <w:p w14:paraId="34CA7922" w14:textId="77777777" w:rsidR="00A729C9" w:rsidRDefault="00A729C9" w:rsidP="00A729C9">
      <w:pPr>
        <w:jc w:val="both"/>
      </w:pPr>
      <w:r>
        <w:t>Le Conseil peut décider de prévoir des indemnités pour des missions spécifiques, après une délibération expresse et dans le respect des règles de gestion financière de l'association.</w:t>
      </w:r>
    </w:p>
    <w:p w14:paraId="5695CF23" w14:textId="77777777" w:rsidR="00A729C9" w:rsidRDefault="00A729C9" w:rsidP="00A729C9">
      <w:pPr>
        <w:jc w:val="both"/>
      </w:pPr>
    </w:p>
    <w:p w14:paraId="4C385DFC" w14:textId="3ACC21CB" w:rsidR="00A729C9" w:rsidRDefault="00732DAD" w:rsidP="00A729C9">
      <w:pPr>
        <w:jc w:val="both"/>
      </w:pPr>
      <w:r>
        <w:rPr>
          <w:b/>
          <w:bCs/>
        </w:rPr>
        <w:t>10</w:t>
      </w:r>
      <w:r w:rsidR="00627D6C" w:rsidRPr="00A729C9">
        <w:rPr>
          <w:b/>
          <w:bCs/>
        </w:rPr>
        <w:t>.4.</w:t>
      </w:r>
      <w:r w:rsidR="00627D6C">
        <w:rPr>
          <w:b/>
          <w:bCs/>
        </w:rPr>
        <w:t>5</w:t>
      </w:r>
      <w:r w:rsidR="00627D6C" w:rsidRPr="00A729C9">
        <w:rPr>
          <w:b/>
          <w:bCs/>
        </w:rPr>
        <w:t xml:space="preserve">. </w:t>
      </w:r>
      <w:r w:rsidR="00A729C9" w:rsidRPr="00627D6C">
        <w:rPr>
          <w:b/>
          <w:bCs/>
        </w:rPr>
        <w:t>Révocation des membres du Conseil d'administration</w:t>
      </w:r>
    </w:p>
    <w:p w14:paraId="0285F5FD" w14:textId="77777777" w:rsidR="00627D6C" w:rsidRDefault="00627D6C" w:rsidP="00627D6C">
      <w:pPr>
        <w:jc w:val="both"/>
      </w:pPr>
    </w:p>
    <w:p w14:paraId="297A7872" w14:textId="383CAC5D" w:rsidR="00A729C9" w:rsidRDefault="00A729C9" w:rsidP="00627D6C">
      <w:pPr>
        <w:jc w:val="both"/>
      </w:pPr>
      <w:r>
        <w:t>Un membre du Conseil d'administration peut être révoqué par l'Assemblée générale ou par le Conseil d'administration pour motif grave, tel que</w:t>
      </w:r>
      <w:r w:rsidR="00627D6C">
        <w:t> :</w:t>
      </w:r>
    </w:p>
    <w:p w14:paraId="5A6B7678" w14:textId="77777777" w:rsidR="00A729C9" w:rsidRDefault="00A729C9" w:rsidP="00627D6C">
      <w:pPr>
        <w:jc w:val="both"/>
      </w:pPr>
    </w:p>
    <w:p w14:paraId="40DD231B" w14:textId="5049757D" w:rsidR="00627D6C" w:rsidRDefault="00A729C9" w:rsidP="00627D6C">
      <w:pPr>
        <w:pStyle w:val="Paragraphedeliste"/>
        <w:numPr>
          <w:ilvl w:val="0"/>
          <w:numId w:val="3"/>
        </w:numPr>
        <w:jc w:val="both"/>
      </w:pPr>
      <w:r>
        <w:t>Absence prolongée et injustifiée aux réunions du Conseil</w:t>
      </w:r>
      <w:r w:rsidR="00627D6C">
        <w:t> ;</w:t>
      </w:r>
    </w:p>
    <w:p w14:paraId="333FC4E3" w14:textId="5150A94D" w:rsidR="00627D6C" w:rsidRDefault="00A729C9" w:rsidP="00627D6C">
      <w:pPr>
        <w:pStyle w:val="Paragraphedeliste"/>
        <w:numPr>
          <w:ilvl w:val="0"/>
          <w:numId w:val="3"/>
        </w:numPr>
        <w:jc w:val="both"/>
      </w:pPr>
      <w:r>
        <w:t>Non-respect des obligations statutaires ou manquement grave à ses fonctions</w:t>
      </w:r>
      <w:r w:rsidR="00627D6C">
        <w:t> ;</w:t>
      </w:r>
    </w:p>
    <w:p w14:paraId="3FBE7A73" w14:textId="46EAA81A" w:rsidR="00A729C9" w:rsidRDefault="00A729C9" w:rsidP="00627D6C">
      <w:pPr>
        <w:pStyle w:val="Paragraphedeliste"/>
        <w:numPr>
          <w:ilvl w:val="0"/>
          <w:numId w:val="3"/>
        </w:numPr>
        <w:jc w:val="both"/>
      </w:pPr>
      <w:r>
        <w:t>Comportement contraire aux intérêts ou à l’éthique de l'association.</w:t>
      </w:r>
    </w:p>
    <w:p w14:paraId="7CB2ADB0" w14:textId="77777777" w:rsidR="00627D6C" w:rsidRDefault="00627D6C" w:rsidP="00627D6C">
      <w:pPr>
        <w:jc w:val="both"/>
      </w:pPr>
    </w:p>
    <w:p w14:paraId="096C6F1D" w14:textId="30711155" w:rsidR="00A729C9" w:rsidRDefault="00A729C9" w:rsidP="00627D6C">
      <w:pPr>
        <w:jc w:val="both"/>
      </w:pPr>
      <w:r>
        <w:t>La révocation est prononcée après avoir entendu les explications du membre concerné, qui doit être informé des motifs de la procédure. La décision de révocation doit être prise à la majorité des deux tiers des membres présents ou représentés lors de la réunion du Conseil ou de l'Assemblée générale.</w:t>
      </w:r>
    </w:p>
    <w:p w14:paraId="1FEF5D24" w14:textId="77777777" w:rsidR="00A729C9" w:rsidRDefault="00A729C9" w:rsidP="00627D6C">
      <w:pPr>
        <w:jc w:val="both"/>
      </w:pPr>
    </w:p>
    <w:p w14:paraId="3CD4EAFF" w14:textId="61945EFE" w:rsidR="00A729C9" w:rsidRDefault="00732DAD" w:rsidP="00627D6C">
      <w:pPr>
        <w:jc w:val="both"/>
      </w:pPr>
      <w:r>
        <w:rPr>
          <w:b/>
          <w:bCs/>
        </w:rPr>
        <w:t>10</w:t>
      </w:r>
      <w:r w:rsidR="00627D6C" w:rsidRPr="00A729C9">
        <w:rPr>
          <w:b/>
          <w:bCs/>
        </w:rPr>
        <w:t>.4.</w:t>
      </w:r>
      <w:r w:rsidR="00627D6C">
        <w:rPr>
          <w:b/>
          <w:bCs/>
        </w:rPr>
        <w:t>6</w:t>
      </w:r>
      <w:r w:rsidR="00627D6C" w:rsidRPr="00A729C9">
        <w:rPr>
          <w:b/>
          <w:bCs/>
        </w:rPr>
        <w:t xml:space="preserve">. </w:t>
      </w:r>
      <w:r w:rsidR="00A729C9" w:rsidRPr="00627D6C">
        <w:rPr>
          <w:b/>
          <w:bCs/>
        </w:rPr>
        <w:t>Responsabilité des membres</w:t>
      </w:r>
    </w:p>
    <w:p w14:paraId="3F6996A8" w14:textId="77777777" w:rsidR="00627D6C" w:rsidRDefault="00627D6C" w:rsidP="00627D6C">
      <w:pPr>
        <w:jc w:val="both"/>
      </w:pPr>
    </w:p>
    <w:p w14:paraId="4F4805F6" w14:textId="51A198A3" w:rsidR="00A729C9" w:rsidRDefault="00A729C9" w:rsidP="00627D6C">
      <w:pPr>
        <w:jc w:val="both"/>
      </w:pPr>
      <w:r>
        <w:t>Les membres du Conseil d'administration engagent leur responsabilité personnelle en cas de faute de gestion ou d'actes contraires à la loi ou aux statuts de l'association. Ils ne sont toutefois responsables des décisions prises collectivement par le Conseil d'administration que dans la limite de leurs attributions et dans le cadre des délégations de pouvoir qui leur sont confiées.</w:t>
      </w:r>
    </w:p>
    <w:p w14:paraId="19199998" w14:textId="77777777" w:rsidR="00A729C9" w:rsidRDefault="00A729C9" w:rsidP="00627D6C">
      <w:pPr>
        <w:jc w:val="both"/>
      </w:pPr>
    </w:p>
    <w:p w14:paraId="00B1056D" w14:textId="06260CED" w:rsidR="00F03EEA" w:rsidRDefault="00A729C9" w:rsidP="00627D6C">
      <w:pPr>
        <w:jc w:val="both"/>
      </w:pPr>
      <w:r>
        <w:t>Ils doivent veiller à respecter les obligations légales et réglementaires applicables à l'association, notamment en matière de gestion financière et de responsabilité civile, sous peine d'engager leur responsabilité personnelle en cas de préjudice causé à l'association ou aux tiers.</w:t>
      </w:r>
    </w:p>
    <w:p w14:paraId="3C6BC7E2" w14:textId="77777777" w:rsidR="00F03EEA" w:rsidRDefault="00F03EEA" w:rsidP="00627D6C">
      <w:pPr>
        <w:jc w:val="both"/>
      </w:pPr>
    </w:p>
    <w:p w14:paraId="6671B299" w14:textId="77777777" w:rsidR="00F03EEA" w:rsidRDefault="00F03EEA" w:rsidP="00627D6C">
      <w:pPr>
        <w:jc w:val="both"/>
      </w:pPr>
    </w:p>
    <w:p w14:paraId="249316C5" w14:textId="686FD53C" w:rsidR="004137FB" w:rsidRDefault="004137FB" w:rsidP="004137FB">
      <w:pPr>
        <w:pStyle w:val="Titre5"/>
      </w:pPr>
      <w:r>
        <w:t>ASSEMBLÉE GÉNÉRALE</w:t>
      </w:r>
    </w:p>
    <w:p w14:paraId="768FB2EC" w14:textId="77777777" w:rsidR="004137FB" w:rsidRDefault="004137FB" w:rsidP="00627D6C">
      <w:pPr>
        <w:jc w:val="both"/>
      </w:pPr>
    </w:p>
    <w:p w14:paraId="75C795E8" w14:textId="77777777" w:rsidR="00A24CD8" w:rsidRDefault="00A24CD8" w:rsidP="00A24CD8">
      <w:pPr>
        <w:jc w:val="both"/>
      </w:pPr>
      <w:r>
        <w:t xml:space="preserve">L'Assemblée générale est l'instance souveraine de l'association. Elle réunit l'ensemble des membres de l'association et se prononce sur les grandes orientations, les </w:t>
      </w:r>
      <w:r>
        <w:lastRenderedPageBreak/>
        <w:t>décisions stratégiques, ainsi que la gestion des affaires courantes présentées par le Conseil d'administration et le Bureau.</w:t>
      </w:r>
    </w:p>
    <w:p w14:paraId="04CECB90" w14:textId="77777777" w:rsidR="00A24CD8" w:rsidRDefault="00A24CD8" w:rsidP="00A24CD8">
      <w:pPr>
        <w:jc w:val="both"/>
      </w:pPr>
    </w:p>
    <w:p w14:paraId="0C64048B" w14:textId="57B69199" w:rsidR="00A24CD8" w:rsidRPr="00A24CD8" w:rsidRDefault="00A24CD8" w:rsidP="00A24CD8">
      <w:pPr>
        <w:jc w:val="both"/>
        <w:rPr>
          <w:b/>
          <w:bCs/>
        </w:rPr>
      </w:pPr>
      <w:r w:rsidRPr="00A24CD8">
        <w:rPr>
          <w:b/>
          <w:bCs/>
        </w:rPr>
        <w:t>1</w:t>
      </w:r>
      <w:r w:rsidR="00732DAD">
        <w:rPr>
          <w:b/>
          <w:bCs/>
        </w:rPr>
        <w:t>1</w:t>
      </w:r>
      <w:r w:rsidRPr="00A24CD8">
        <w:rPr>
          <w:b/>
          <w:bCs/>
        </w:rPr>
        <w:t>.1.</w:t>
      </w:r>
      <w:r w:rsidRPr="00A24CD8">
        <w:rPr>
          <w:b/>
          <w:bCs/>
        </w:rPr>
        <w:t xml:space="preserve"> </w:t>
      </w:r>
      <w:r w:rsidRPr="00A24CD8">
        <w:rPr>
          <w:b/>
          <w:bCs/>
          <w:u w:val="single"/>
        </w:rPr>
        <w:t>Composition</w:t>
      </w:r>
    </w:p>
    <w:p w14:paraId="0ABC724B" w14:textId="77777777" w:rsidR="00A24CD8" w:rsidRDefault="00A24CD8" w:rsidP="00A24CD8">
      <w:pPr>
        <w:jc w:val="both"/>
      </w:pPr>
    </w:p>
    <w:p w14:paraId="740F08EE" w14:textId="21FD3A90" w:rsidR="00A24CD8" w:rsidRDefault="00A24CD8" w:rsidP="00A24CD8">
      <w:pPr>
        <w:jc w:val="both"/>
      </w:pPr>
      <w:r>
        <w:t>L'Assemblée générale comprend tous les membres de l'association à jour de leur cotisation. Les membres fondateurs, actifs et bienfaiteurs ont voix délibérative. Les membres d'honneur peuvent participer aux discussions mais n'ont qu'une voix consultative, sauf décision contraire des statuts.</w:t>
      </w:r>
    </w:p>
    <w:p w14:paraId="7FD69AC0" w14:textId="77777777" w:rsidR="00A24CD8" w:rsidRDefault="00A24CD8" w:rsidP="00A24CD8">
      <w:pPr>
        <w:jc w:val="both"/>
      </w:pPr>
    </w:p>
    <w:p w14:paraId="66FBC789" w14:textId="77777777" w:rsidR="00A24CD8" w:rsidRDefault="00A24CD8" w:rsidP="00A24CD8">
      <w:pPr>
        <w:jc w:val="both"/>
      </w:pPr>
      <w:r>
        <w:t xml:space="preserve">Chaque membre dispose d'une voix et peut, en cas d'empêchement, se faire représenter par un autre membre de l'association, sous réserve de la remise d'un pouvoir écrit. Un membre ne peut détenir plus de </w:t>
      </w:r>
      <w:r w:rsidRPr="001160BC">
        <w:rPr>
          <w:highlight w:val="yellow"/>
        </w:rPr>
        <w:t>[nombre]</w:t>
      </w:r>
      <w:r>
        <w:t xml:space="preserve"> pouvoirs lors d'une même Assemblée.</w:t>
      </w:r>
    </w:p>
    <w:p w14:paraId="6422C27C" w14:textId="77777777" w:rsidR="00A24CD8" w:rsidRDefault="00A24CD8" w:rsidP="00A24CD8">
      <w:pPr>
        <w:jc w:val="both"/>
      </w:pPr>
    </w:p>
    <w:p w14:paraId="248C0895" w14:textId="30B5DB94" w:rsidR="00A24CD8" w:rsidRPr="004C6A29" w:rsidRDefault="00732DAD" w:rsidP="00A24CD8">
      <w:pPr>
        <w:jc w:val="both"/>
        <w:rPr>
          <w:b/>
          <w:bCs/>
        </w:rPr>
      </w:pPr>
      <w:r w:rsidRPr="00A24CD8">
        <w:rPr>
          <w:b/>
          <w:bCs/>
        </w:rPr>
        <w:t>1</w:t>
      </w:r>
      <w:r>
        <w:rPr>
          <w:b/>
          <w:bCs/>
        </w:rPr>
        <w:t>1</w:t>
      </w:r>
      <w:r w:rsidR="004C6A29" w:rsidRPr="004C6A29">
        <w:rPr>
          <w:b/>
          <w:bCs/>
        </w:rPr>
        <w:t>.</w:t>
      </w:r>
      <w:r w:rsidR="00A24CD8" w:rsidRPr="004C6A29">
        <w:rPr>
          <w:b/>
          <w:bCs/>
        </w:rPr>
        <w:t xml:space="preserve">2. </w:t>
      </w:r>
      <w:r w:rsidR="00A24CD8" w:rsidRPr="004C6A29">
        <w:rPr>
          <w:b/>
          <w:bCs/>
          <w:u w:val="single"/>
        </w:rPr>
        <w:t>Types d'Assemblées générales</w:t>
      </w:r>
    </w:p>
    <w:p w14:paraId="169F5F7C" w14:textId="77777777" w:rsidR="00A24CD8" w:rsidRDefault="00A24CD8" w:rsidP="00A24CD8">
      <w:pPr>
        <w:jc w:val="both"/>
      </w:pPr>
    </w:p>
    <w:p w14:paraId="2B32076F" w14:textId="1E7CB7AC" w:rsidR="00A24CD8" w:rsidRDefault="00A24CD8" w:rsidP="00A24CD8">
      <w:pPr>
        <w:jc w:val="both"/>
      </w:pPr>
      <w:r>
        <w:t>L'Assemblée générale peut être ordinaire ou extraordinaire selon la nature des décisions à prendre</w:t>
      </w:r>
      <w:r w:rsidR="004C6A29">
        <w:t> :</w:t>
      </w:r>
    </w:p>
    <w:p w14:paraId="3953F5DB" w14:textId="77777777" w:rsidR="00A24CD8" w:rsidRDefault="00A24CD8" w:rsidP="00A24CD8">
      <w:pPr>
        <w:jc w:val="both"/>
      </w:pPr>
    </w:p>
    <w:p w14:paraId="650BA5CD" w14:textId="103EDEE6" w:rsidR="00A24CD8" w:rsidRDefault="00A24CD8" w:rsidP="004C6A29">
      <w:pPr>
        <w:pStyle w:val="Paragraphedeliste"/>
        <w:numPr>
          <w:ilvl w:val="0"/>
          <w:numId w:val="3"/>
        </w:numPr>
        <w:jc w:val="both"/>
      </w:pPr>
      <w:r>
        <w:t>Assemblée générale ordinaire (AGO)</w:t>
      </w:r>
      <w:r w:rsidR="004C6A29">
        <w:t> :</w:t>
      </w:r>
      <w:r>
        <w:t xml:space="preserve"> </w:t>
      </w:r>
      <w:r w:rsidR="004C6A29">
        <w:t>e</w:t>
      </w:r>
      <w:r>
        <w:t>lle se réunit au moins une fois par an pour se prononcer sur les rapports moraux et financiers de l'association, approuver les comptes de l'exercice écoulé, voter le budget de l'exercice suivant et procéder au renouvellement éventuel des membres du Conseil d'administration.</w:t>
      </w:r>
    </w:p>
    <w:p w14:paraId="3AFD0978" w14:textId="77777777" w:rsidR="004C6A29" w:rsidRDefault="004C6A29" w:rsidP="00A24CD8">
      <w:pPr>
        <w:jc w:val="both"/>
      </w:pPr>
    </w:p>
    <w:p w14:paraId="0AE4A21C" w14:textId="2E765CBA" w:rsidR="00A24CD8" w:rsidRDefault="00A24CD8" w:rsidP="004C6A29">
      <w:pPr>
        <w:pStyle w:val="Paragraphedeliste"/>
        <w:numPr>
          <w:ilvl w:val="0"/>
          <w:numId w:val="3"/>
        </w:numPr>
        <w:jc w:val="both"/>
      </w:pPr>
      <w:r>
        <w:t>Assemblée générale extraordinaire (AGE)</w:t>
      </w:r>
      <w:r w:rsidR="004C6A29">
        <w:t> :</w:t>
      </w:r>
      <w:r>
        <w:t xml:space="preserve"> </w:t>
      </w:r>
      <w:r w:rsidR="004C6A29">
        <w:t>e</w:t>
      </w:r>
      <w:r>
        <w:t>lle est convoquée en cas de nécessité pour délibérer sur des sujets exceptionnels tels que la modification des statuts, la dissolution de l'association, ou toute décision nécessitant une majorité renforcée (ex. : modification importante de l'objet social). L'Assemblée générale extraordinaire peut être convoquée à la demande du Président, du Conseil d'administration ou d'un tiers des membres de l'association.</w:t>
      </w:r>
    </w:p>
    <w:p w14:paraId="55AB4D70" w14:textId="77777777" w:rsidR="00A24CD8" w:rsidRDefault="00A24CD8" w:rsidP="00A24CD8">
      <w:pPr>
        <w:jc w:val="both"/>
      </w:pPr>
    </w:p>
    <w:p w14:paraId="002BD096" w14:textId="71A8381D" w:rsidR="00A24CD8" w:rsidRPr="004C6A29" w:rsidRDefault="00732DAD" w:rsidP="00A24CD8">
      <w:pPr>
        <w:jc w:val="both"/>
        <w:rPr>
          <w:b/>
          <w:bCs/>
        </w:rPr>
      </w:pPr>
      <w:r w:rsidRPr="00A24CD8">
        <w:rPr>
          <w:b/>
          <w:bCs/>
        </w:rPr>
        <w:t>1</w:t>
      </w:r>
      <w:r>
        <w:rPr>
          <w:b/>
          <w:bCs/>
        </w:rPr>
        <w:t>1</w:t>
      </w:r>
      <w:r w:rsidR="004C6A29" w:rsidRPr="004C6A29">
        <w:rPr>
          <w:b/>
          <w:bCs/>
        </w:rPr>
        <w:t>.</w:t>
      </w:r>
      <w:r w:rsidR="00A24CD8" w:rsidRPr="004C6A29">
        <w:rPr>
          <w:b/>
          <w:bCs/>
        </w:rPr>
        <w:t xml:space="preserve">3. </w:t>
      </w:r>
      <w:r w:rsidR="00A24CD8" w:rsidRPr="004C6A29">
        <w:rPr>
          <w:b/>
          <w:bCs/>
          <w:u w:val="single"/>
        </w:rPr>
        <w:t>Convocation</w:t>
      </w:r>
    </w:p>
    <w:p w14:paraId="6625345A" w14:textId="77777777" w:rsidR="00A24CD8" w:rsidRDefault="00A24CD8" w:rsidP="00A24CD8">
      <w:pPr>
        <w:jc w:val="both"/>
      </w:pPr>
    </w:p>
    <w:p w14:paraId="2BEDB7C0" w14:textId="7B1EC2D4" w:rsidR="00A24CD8" w:rsidRDefault="00A24CD8" w:rsidP="00A24CD8">
      <w:pPr>
        <w:jc w:val="both"/>
      </w:pPr>
      <w:r>
        <w:t xml:space="preserve">L'Assemblée générale est convoquée par le Président, sur décision du Conseil d'administration. La convocation est adressée à tous les membres au moins </w:t>
      </w:r>
      <w:r w:rsidRPr="001160BC">
        <w:rPr>
          <w:highlight w:val="yellow"/>
        </w:rPr>
        <w:t>[nombre]</w:t>
      </w:r>
      <w:r>
        <w:t xml:space="preserve"> jours avant la date fixée pour l'Assemblée, par tout moyen approprié (courrier postal, électronique, affichage, etc.). La convocation doit mentionner la date, le lieu, l'heure, ainsi que l'ordre du jour, qui ne peut être modifié le jour même de l'Assemblée sans accord unanime des membres présents.</w:t>
      </w:r>
    </w:p>
    <w:p w14:paraId="59AF0F80" w14:textId="77777777" w:rsidR="00A24CD8" w:rsidRDefault="00A24CD8" w:rsidP="00A24CD8">
      <w:pPr>
        <w:jc w:val="both"/>
      </w:pPr>
    </w:p>
    <w:p w14:paraId="2BF2860E" w14:textId="77777777" w:rsidR="00A24CD8" w:rsidRDefault="00A24CD8" w:rsidP="00A24CD8">
      <w:pPr>
        <w:jc w:val="both"/>
      </w:pPr>
      <w:r>
        <w:t>En cas d'urgence ou de nécessité impérieuse, l'Assemblée générale peut être convoquée avec un préavis réduit, à condition que tous les membres en soient informés et que ceux-ci consentent à la réduction du délai.</w:t>
      </w:r>
    </w:p>
    <w:p w14:paraId="120D97C9" w14:textId="77777777" w:rsidR="00A24CD8" w:rsidRDefault="00A24CD8" w:rsidP="00A24CD8">
      <w:pPr>
        <w:jc w:val="both"/>
      </w:pPr>
    </w:p>
    <w:p w14:paraId="2E84C58C" w14:textId="6A4E53D0" w:rsidR="00A24CD8" w:rsidRPr="004C6A29" w:rsidRDefault="00732DAD" w:rsidP="00A24CD8">
      <w:pPr>
        <w:jc w:val="both"/>
        <w:rPr>
          <w:b/>
          <w:bCs/>
        </w:rPr>
      </w:pPr>
      <w:r w:rsidRPr="00A24CD8">
        <w:rPr>
          <w:b/>
          <w:bCs/>
        </w:rPr>
        <w:t>1</w:t>
      </w:r>
      <w:r>
        <w:rPr>
          <w:b/>
          <w:bCs/>
        </w:rPr>
        <w:t>1</w:t>
      </w:r>
      <w:r w:rsidR="004C6A29" w:rsidRPr="004C6A29">
        <w:rPr>
          <w:b/>
          <w:bCs/>
        </w:rPr>
        <w:t>.</w:t>
      </w:r>
      <w:r w:rsidR="00A24CD8" w:rsidRPr="004C6A29">
        <w:rPr>
          <w:b/>
          <w:bCs/>
        </w:rPr>
        <w:t xml:space="preserve">4. </w:t>
      </w:r>
      <w:r w:rsidR="00A24CD8" w:rsidRPr="004C6A29">
        <w:rPr>
          <w:b/>
          <w:bCs/>
          <w:u w:val="single"/>
        </w:rPr>
        <w:t>Quorum</w:t>
      </w:r>
    </w:p>
    <w:p w14:paraId="1DA870BA" w14:textId="77777777" w:rsidR="00A24CD8" w:rsidRDefault="00A24CD8" w:rsidP="00A24CD8">
      <w:pPr>
        <w:jc w:val="both"/>
      </w:pPr>
    </w:p>
    <w:p w14:paraId="2D9C8072" w14:textId="2286C67C" w:rsidR="00807F8B" w:rsidRDefault="00807F8B" w:rsidP="00807F8B">
      <w:pPr>
        <w:jc w:val="both"/>
      </w:pPr>
      <w:r>
        <w:t xml:space="preserve">L'Assemblée générale ordinaire délibère valablement si au moins </w:t>
      </w:r>
      <w:r w:rsidRPr="001160BC">
        <w:rPr>
          <w:highlight w:val="yellow"/>
        </w:rPr>
        <w:t>[pourcentage ou nombre]</w:t>
      </w:r>
      <w:r>
        <w:t xml:space="preserve"> des membres sont présents ou représentés. En l'absence de quorum, une </w:t>
      </w:r>
      <w:r>
        <w:lastRenderedPageBreak/>
        <w:t xml:space="preserve">nouvelle réunion est convoquée dans un délai de </w:t>
      </w:r>
      <w:r w:rsidRPr="001160BC">
        <w:rPr>
          <w:highlight w:val="yellow"/>
        </w:rPr>
        <w:t>[nombre]</w:t>
      </w:r>
      <w:r>
        <w:t xml:space="preserve"> jours. Lors de cette nouvelle réunion, aucun quorum n'est requis, et l'AGO peut délibérer et décider, quel que soit le nombre de membres présents ou représentés.</w:t>
      </w:r>
    </w:p>
    <w:p w14:paraId="67F85866" w14:textId="77777777" w:rsidR="00807F8B" w:rsidRDefault="00807F8B" w:rsidP="00807F8B">
      <w:pPr>
        <w:jc w:val="both"/>
      </w:pPr>
    </w:p>
    <w:p w14:paraId="03234F7F" w14:textId="6D27A269" w:rsidR="00A24CD8" w:rsidRDefault="00807F8B" w:rsidP="00807F8B">
      <w:pPr>
        <w:jc w:val="both"/>
      </w:pPr>
      <w:r>
        <w:t xml:space="preserve">Pour l'Assemblée générale extraordinaire, le quorum est fixé à </w:t>
      </w:r>
      <w:r w:rsidRPr="001160BC">
        <w:rPr>
          <w:highlight w:val="yellow"/>
        </w:rPr>
        <w:t>[pourcentage ou nombre]</w:t>
      </w:r>
      <w:r>
        <w:t xml:space="preserve"> des membres présents ou représentés. Si ce quorum n'est pas atteint, une nouvelle AGE peut être convoquée dans les mêmes conditions que pour l'AGO, mais le quorum doit être respecté à chaque nouvelle réunion.</w:t>
      </w:r>
    </w:p>
    <w:p w14:paraId="7512CBF6" w14:textId="77777777" w:rsidR="00807F8B" w:rsidRDefault="00807F8B" w:rsidP="00807F8B">
      <w:pPr>
        <w:jc w:val="both"/>
      </w:pPr>
    </w:p>
    <w:p w14:paraId="7CAD682A" w14:textId="4191B82A" w:rsidR="00A24CD8" w:rsidRPr="004C6A29" w:rsidRDefault="00732DAD" w:rsidP="00A24CD8">
      <w:pPr>
        <w:jc w:val="both"/>
        <w:rPr>
          <w:b/>
          <w:bCs/>
        </w:rPr>
      </w:pPr>
      <w:r w:rsidRPr="00A24CD8">
        <w:rPr>
          <w:b/>
          <w:bCs/>
        </w:rPr>
        <w:t>1</w:t>
      </w:r>
      <w:r>
        <w:rPr>
          <w:b/>
          <w:bCs/>
        </w:rPr>
        <w:t>1</w:t>
      </w:r>
      <w:r w:rsidR="00AE6466">
        <w:rPr>
          <w:b/>
          <w:bCs/>
        </w:rPr>
        <w:t>.</w:t>
      </w:r>
      <w:r w:rsidR="00A24CD8" w:rsidRPr="004C6A29">
        <w:rPr>
          <w:b/>
          <w:bCs/>
        </w:rPr>
        <w:t xml:space="preserve">5. </w:t>
      </w:r>
      <w:r w:rsidR="00A24CD8" w:rsidRPr="00AE6466">
        <w:rPr>
          <w:b/>
          <w:bCs/>
          <w:u w:val="single"/>
        </w:rPr>
        <w:t>Ordre du jour</w:t>
      </w:r>
    </w:p>
    <w:p w14:paraId="31ECFC46" w14:textId="77777777" w:rsidR="00A24CD8" w:rsidRDefault="00A24CD8" w:rsidP="00A24CD8">
      <w:pPr>
        <w:jc w:val="both"/>
      </w:pPr>
    </w:p>
    <w:p w14:paraId="238219D5" w14:textId="61F93ED9" w:rsidR="00A24CD8" w:rsidRDefault="00A24CD8" w:rsidP="00A24CD8">
      <w:pPr>
        <w:jc w:val="both"/>
      </w:pPr>
      <w:r>
        <w:t>L'ordre du jour est fixé par le Conseil d'administration et doit être communiqué aux membres avec la convocation. Aucun point ne peut être ajouté à l'ordre du jour le jour de l'Assemblée, sauf accord unanime des membres présents.</w:t>
      </w:r>
    </w:p>
    <w:p w14:paraId="5125D3A0" w14:textId="77777777" w:rsidR="00A24CD8" w:rsidRDefault="00A24CD8" w:rsidP="00A24CD8">
      <w:pPr>
        <w:jc w:val="both"/>
      </w:pPr>
    </w:p>
    <w:p w14:paraId="33347366" w14:textId="77777777" w:rsidR="00A24CD8" w:rsidRDefault="00A24CD8" w:rsidP="00A24CD8">
      <w:pPr>
        <w:jc w:val="both"/>
      </w:pPr>
      <w:r>
        <w:t xml:space="preserve">Les membres de l'association peuvent proposer l'ajout de sujets à l'ordre du jour, sous réserve que ces propositions soient soumises au Conseil d'administration au moins </w:t>
      </w:r>
      <w:r w:rsidRPr="001160BC">
        <w:rPr>
          <w:highlight w:val="yellow"/>
        </w:rPr>
        <w:t>[nombre]</w:t>
      </w:r>
      <w:r>
        <w:t xml:space="preserve"> jours avant la date de l'Assemblée générale.</w:t>
      </w:r>
    </w:p>
    <w:p w14:paraId="7E3BD476" w14:textId="77777777" w:rsidR="00A24CD8" w:rsidRDefault="00A24CD8" w:rsidP="00A24CD8">
      <w:pPr>
        <w:jc w:val="both"/>
      </w:pPr>
    </w:p>
    <w:p w14:paraId="1ABEEB12" w14:textId="1736967B" w:rsidR="008846F8" w:rsidRPr="005408CD" w:rsidRDefault="00732DAD" w:rsidP="008846F8">
      <w:pPr>
        <w:jc w:val="both"/>
        <w:rPr>
          <w:b/>
          <w:bCs/>
        </w:rPr>
      </w:pPr>
      <w:r w:rsidRPr="00A24CD8">
        <w:rPr>
          <w:b/>
          <w:bCs/>
        </w:rPr>
        <w:t>1</w:t>
      </w:r>
      <w:r>
        <w:rPr>
          <w:b/>
          <w:bCs/>
        </w:rPr>
        <w:t>1</w:t>
      </w:r>
      <w:r w:rsidR="005408CD" w:rsidRPr="005408CD">
        <w:rPr>
          <w:b/>
          <w:bCs/>
        </w:rPr>
        <w:t xml:space="preserve">.6. </w:t>
      </w:r>
      <w:r w:rsidR="008846F8" w:rsidRPr="005408CD">
        <w:rPr>
          <w:b/>
          <w:bCs/>
          <w:u w:val="single"/>
        </w:rPr>
        <w:t>Majorité requise</w:t>
      </w:r>
    </w:p>
    <w:p w14:paraId="058F1FD8" w14:textId="77777777" w:rsidR="005408CD" w:rsidRDefault="005408CD" w:rsidP="008846F8">
      <w:pPr>
        <w:jc w:val="both"/>
      </w:pPr>
    </w:p>
    <w:p w14:paraId="72B1539B" w14:textId="77777777" w:rsidR="008804D4" w:rsidRDefault="008804D4" w:rsidP="008804D4">
      <w:pPr>
        <w:jc w:val="both"/>
      </w:pPr>
      <w:r>
        <w:t>Pour les décisions courantes prises lors de l'Assemblée générale ordinaire, celles-ci sont adoptées à la majorité simple des membres présents ou représentés. Cette règle s'applique notamment à l'approbation du rapport moral, du rapport financier, du budget prévisionnel, ainsi qu'à l'élection ou à la réélection des membres du Conseil d'administration.</w:t>
      </w:r>
    </w:p>
    <w:p w14:paraId="17E15886" w14:textId="77777777" w:rsidR="008804D4" w:rsidRDefault="008804D4" w:rsidP="008804D4">
      <w:pPr>
        <w:jc w:val="both"/>
      </w:pPr>
    </w:p>
    <w:p w14:paraId="3B0DBFDB" w14:textId="77777777" w:rsidR="008804D4" w:rsidRDefault="008804D4" w:rsidP="008804D4">
      <w:pPr>
        <w:jc w:val="both"/>
      </w:pPr>
      <w:r>
        <w:t>S'agissant spécifiquement de l'élection des membres du Conseil d'administration, ils sont élus ou réélus à la majorité simple des membres présents ou représentés. En cas d'égalité des voix, un second tour de vote peut être organisé pour départager les candidats.</w:t>
      </w:r>
    </w:p>
    <w:p w14:paraId="198610B9" w14:textId="77777777" w:rsidR="008804D4" w:rsidRDefault="008804D4" w:rsidP="008804D4">
      <w:pPr>
        <w:jc w:val="both"/>
      </w:pPr>
    </w:p>
    <w:p w14:paraId="6F57FB91" w14:textId="77777777" w:rsidR="008804D4" w:rsidRDefault="008804D4" w:rsidP="008804D4">
      <w:pPr>
        <w:jc w:val="both"/>
      </w:pPr>
      <w:r>
        <w:t>Les décisions extraordinaires, telles que la modification des statuts, nécessitent une majorité des deux tiers des membres présents ou représentés pour être adoptées.</w:t>
      </w:r>
    </w:p>
    <w:p w14:paraId="1D5AE9E1" w14:textId="77777777" w:rsidR="008804D4" w:rsidRDefault="008804D4" w:rsidP="008804D4">
      <w:pPr>
        <w:jc w:val="both"/>
      </w:pPr>
    </w:p>
    <w:p w14:paraId="43CB2E7C" w14:textId="77777777" w:rsidR="008804D4" w:rsidRDefault="008804D4" w:rsidP="008804D4">
      <w:pPr>
        <w:jc w:val="both"/>
      </w:pPr>
      <w:r>
        <w:t>En ce qui concerne la dissolution de l'association, une majorité qualifiée des trois quarts des membres présents ou représentés est requise pour que cette décision soit validée.</w:t>
      </w:r>
    </w:p>
    <w:p w14:paraId="64C32B67" w14:textId="77777777" w:rsidR="008804D4" w:rsidRDefault="008804D4" w:rsidP="008804D4">
      <w:pPr>
        <w:jc w:val="both"/>
      </w:pPr>
    </w:p>
    <w:p w14:paraId="2E64FEE3" w14:textId="77777777" w:rsidR="008804D4" w:rsidRDefault="008804D4" w:rsidP="008804D4">
      <w:pPr>
        <w:jc w:val="both"/>
      </w:pPr>
      <w:r>
        <w:t>Enfin, toute autre décision extraordinaire impliquant des changements majeurs dans la structure ou l'objet social de l'association doit également être adoptée à la majorité des deux tiers des membres présents ou représentés.</w:t>
      </w:r>
    </w:p>
    <w:p w14:paraId="73931697" w14:textId="77777777" w:rsidR="008804D4" w:rsidRDefault="008804D4" w:rsidP="008804D4">
      <w:pPr>
        <w:jc w:val="both"/>
      </w:pPr>
    </w:p>
    <w:p w14:paraId="4257E769" w14:textId="6CD68DAC" w:rsidR="008846F8" w:rsidRDefault="008804D4" w:rsidP="008804D4">
      <w:pPr>
        <w:jc w:val="both"/>
      </w:pPr>
      <w:r>
        <w:t>Dans le cas où il y aurait une égalité des voix lors d'un vote, que ce soit en AGO ou en AGE, la voix du Président est prépondérante et permet de départager les membres.</w:t>
      </w:r>
    </w:p>
    <w:p w14:paraId="0214E6EF" w14:textId="77777777" w:rsidR="008804D4" w:rsidRDefault="008804D4" w:rsidP="008804D4">
      <w:pPr>
        <w:jc w:val="both"/>
      </w:pPr>
    </w:p>
    <w:p w14:paraId="5852ACD9" w14:textId="19C218F5" w:rsidR="00A24CD8" w:rsidRPr="00AE6466" w:rsidRDefault="00732DAD" w:rsidP="00A24CD8">
      <w:pPr>
        <w:jc w:val="both"/>
        <w:rPr>
          <w:b/>
          <w:bCs/>
        </w:rPr>
      </w:pPr>
      <w:r w:rsidRPr="00A24CD8">
        <w:rPr>
          <w:b/>
          <w:bCs/>
        </w:rPr>
        <w:t>1</w:t>
      </w:r>
      <w:r>
        <w:rPr>
          <w:b/>
          <w:bCs/>
        </w:rPr>
        <w:t>1</w:t>
      </w:r>
      <w:r w:rsidR="00AE6466">
        <w:rPr>
          <w:b/>
          <w:bCs/>
        </w:rPr>
        <w:t>.</w:t>
      </w:r>
      <w:r w:rsidR="00A24CD8" w:rsidRPr="00AE6466">
        <w:rPr>
          <w:b/>
          <w:bCs/>
        </w:rPr>
        <w:t xml:space="preserve">6. </w:t>
      </w:r>
      <w:r w:rsidR="00A24CD8" w:rsidRPr="008A6667">
        <w:rPr>
          <w:b/>
          <w:bCs/>
          <w:u w:val="single"/>
        </w:rPr>
        <w:t>Déroulement des séances</w:t>
      </w:r>
    </w:p>
    <w:p w14:paraId="676925A6" w14:textId="77777777" w:rsidR="00AE6466" w:rsidRDefault="00AE6466" w:rsidP="00A24CD8">
      <w:pPr>
        <w:jc w:val="both"/>
      </w:pPr>
    </w:p>
    <w:p w14:paraId="76BDF5F1" w14:textId="2EFAD279" w:rsidR="00A24CD8" w:rsidRDefault="00A24CD8" w:rsidP="00A24CD8">
      <w:pPr>
        <w:jc w:val="both"/>
      </w:pPr>
      <w:r>
        <w:t xml:space="preserve">Les réunions de l'Assemblée générale sont présidées par le Président de l'association ou, à défaut, par le Vice-président ou un autre membre du Bureau désigné par le </w:t>
      </w:r>
      <w:r>
        <w:lastRenderedPageBreak/>
        <w:t>Conseil d'administration. Le Secrétaire est chargé de la rédaction du procès-verbal des délibérations. En cas d'absence du Secrétaire, un autre membre peut être désigné pour tenir le procès-verbal.</w:t>
      </w:r>
    </w:p>
    <w:p w14:paraId="70911B14" w14:textId="77777777" w:rsidR="00A24CD8" w:rsidRDefault="00A24CD8" w:rsidP="00A24CD8">
      <w:pPr>
        <w:jc w:val="both"/>
      </w:pPr>
    </w:p>
    <w:p w14:paraId="09C8CA47" w14:textId="77777777" w:rsidR="00A24CD8" w:rsidRDefault="00A24CD8" w:rsidP="00A24CD8">
      <w:pPr>
        <w:jc w:val="both"/>
      </w:pPr>
      <w:r>
        <w:t>Les décisions sont prises à la majorité simple des membres présents ou représentés, sauf disposition contraire des statuts ou de la loi (ex. : majorité qualifiée pour la modification des statuts ou la dissolution de l'association).</w:t>
      </w:r>
    </w:p>
    <w:p w14:paraId="7704AA94" w14:textId="77777777" w:rsidR="00A24CD8" w:rsidRDefault="00A24CD8" w:rsidP="00A24CD8">
      <w:pPr>
        <w:jc w:val="both"/>
      </w:pPr>
    </w:p>
    <w:p w14:paraId="0910F717" w14:textId="59899BC8" w:rsidR="00A24CD8" w:rsidRPr="008A6667" w:rsidRDefault="00732DAD" w:rsidP="00A24CD8">
      <w:pPr>
        <w:jc w:val="both"/>
        <w:rPr>
          <w:b/>
          <w:bCs/>
          <w:u w:val="single"/>
        </w:rPr>
      </w:pPr>
      <w:r w:rsidRPr="00A24CD8">
        <w:rPr>
          <w:b/>
          <w:bCs/>
        </w:rPr>
        <w:t>1</w:t>
      </w:r>
      <w:r>
        <w:rPr>
          <w:b/>
          <w:bCs/>
        </w:rPr>
        <w:t>1</w:t>
      </w:r>
      <w:r w:rsidR="00AE6466">
        <w:rPr>
          <w:b/>
          <w:bCs/>
        </w:rPr>
        <w:t>.</w:t>
      </w:r>
      <w:r w:rsidR="00A24CD8" w:rsidRPr="00AE6466">
        <w:rPr>
          <w:b/>
          <w:bCs/>
        </w:rPr>
        <w:t xml:space="preserve">7. </w:t>
      </w:r>
      <w:r w:rsidR="00A24CD8" w:rsidRPr="008A6667">
        <w:rPr>
          <w:b/>
          <w:bCs/>
          <w:u w:val="single"/>
        </w:rPr>
        <w:t>Modalités de vote</w:t>
      </w:r>
    </w:p>
    <w:p w14:paraId="033882F5" w14:textId="77777777" w:rsidR="00AE6466" w:rsidRDefault="00AE6466" w:rsidP="00A24CD8">
      <w:pPr>
        <w:jc w:val="both"/>
      </w:pPr>
    </w:p>
    <w:p w14:paraId="6AE3E2A1" w14:textId="47D64C43" w:rsidR="00A24CD8" w:rsidRDefault="00A24CD8" w:rsidP="00A24CD8">
      <w:pPr>
        <w:jc w:val="both"/>
      </w:pPr>
      <w:r>
        <w:t xml:space="preserve">Les votes peuvent se faire à main levée ou à bulletin secret, selon la nature des décisions ou à la demande de </w:t>
      </w:r>
      <w:r w:rsidRPr="001160BC">
        <w:rPr>
          <w:highlight w:val="yellow"/>
        </w:rPr>
        <w:t>[nombre]</w:t>
      </w:r>
      <w:r>
        <w:t xml:space="preserve"> membres présents. En cas d'égalité des voix, celle du Président est prépondérante.</w:t>
      </w:r>
    </w:p>
    <w:p w14:paraId="437A19F2" w14:textId="77777777" w:rsidR="00A24CD8" w:rsidRDefault="00A24CD8" w:rsidP="00A24CD8">
      <w:pPr>
        <w:jc w:val="both"/>
      </w:pPr>
    </w:p>
    <w:p w14:paraId="3E4242A3" w14:textId="77777777" w:rsidR="00A24CD8" w:rsidRDefault="00A24CD8" w:rsidP="00A24CD8">
      <w:pPr>
        <w:jc w:val="both"/>
      </w:pPr>
      <w:r>
        <w:t>Pour les décisions importantes, telles que la modification des statuts ou la dissolution de l'association, une majorité qualifiée des deux tiers des membres présents ou représentés est requise.</w:t>
      </w:r>
    </w:p>
    <w:p w14:paraId="0F034C5F" w14:textId="77777777" w:rsidR="00A24CD8" w:rsidRDefault="00A24CD8" w:rsidP="00A24CD8">
      <w:pPr>
        <w:jc w:val="both"/>
      </w:pPr>
    </w:p>
    <w:p w14:paraId="0C95943C" w14:textId="11DB9A32" w:rsidR="00A24CD8" w:rsidRPr="00AE6466" w:rsidRDefault="00732DAD" w:rsidP="00A24CD8">
      <w:pPr>
        <w:jc w:val="both"/>
        <w:rPr>
          <w:b/>
          <w:bCs/>
        </w:rPr>
      </w:pPr>
      <w:r w:rsidRPr="00A24CD8">
        <w:rPr>
          <w:b/>
          <w:bCs/>
        </w:rPr>
        <w:t>1</w:t>
      </w:r>
      <w:r>
        <w:rPr>
          <w:b/>
          <w:bCs/>
        </w:rPr>
        <w:t>1</w:t>
      </w:r>
      <w:r w:rsidR="00AE6466">
        <w:rPr>
          <w:b/>
          <w:bCs/>
        </w:rPr>
        <w:t>.</w:t>
      </w:r>
      <w:r w:rsidR="00A24CD8" w:rsidRPr="00AE6466">
        <w:rPr>
          <w:b/>
          <w:bCs/>
        </w:rPr>
        <w:t xml:space="preserve">8. </w:t>
      </w:r>
      <w:r w:rsidR="00A24CD8" w:rsidRPr="008A6667">
        <w:rPr>
          <w:b/>
          <w:bCs/>
          <w:u w:val="single"/>
        </w:rPr>
        <w:t>Pouvoirs de l'Assemblée générale ordinaire</w:t>
      </w:r>
    </w:p>
    <w:p w14:paraId="0C5274F4" w14:textId="77777777" w:rsidR="00AE6466" w:rsidRDefault="00AE6466" w:rsidP="00A24CD8">
      <w:pPr>
        <w:jc w:val="both"/>
      </w:pPr>
    </w:p>
    <w:p w14:paraId="61646C5B" w14:textId="7A3CC96F" w:rsidR="00A24CD8" w:rsidRDefault="00A24CD8" w:rsidP="00A24CD8">
      <w:pPr>
        <w:jc w:val="both"/>
      </w:pPr>
      <w:r>
        <w:t>L'Assemblée générale ordinaire délibère sur les points suivants</w:t>
      </w:r>
      <w:r w:rsidR="00AE6466">
        <w:t> :</w:t>
      </w:r>
    </w:p>
    <w:p w14:paraId="649DBF7D" w14:textId="77777777" w:rsidR="00A24CD8" w:rsidRDefault="00A24CD8" w:rsidP="00A24CD8">
      <w:pPr>
        <w:jc w:val="both"/>
      </w:pPr>
    </w:p>
    <w:p w14:paraId="12B44938" w14:textId="77777777" w:rsidR="00AE6466" w:rsidRDefault="00A24CD8" w:rsidP="00A24CD8">
      <w:pPr>
        <w:pStyle w:val="Paragraphedeliste"/>
        <w:numPr>
          <w:ilvl w:val="0"/>
          <w:numId w:val="3"/>
        </w:numPr>
        <w:jc w:val="both"/>
      </w:pPr>
      <w:r>
        <w:t>Approbation du rapport moral présenté par le Président ;</w:t>
      </w:r>
    </w:p>
    <w:p w14:paraId="103B9E69" w14:textId="77777777" w:rsidR="00AE6466" w:rsidRDefault="00A24CD8" w:rsidP="00A24CD8">
      <w:pPr>
        <w:pStyle w:val="Paragraphedeliste"/>
        <w:numPr>
          <w:ilvl w:val="0"/>
          <w:numId w:val="3"/>
        </w:numPr>
        <w:jc w:val="both"/>
      </w:pPr>
      <w:r>
        <w:t>Approbation du rapport financier présenté par le Trésorier ;</w:t>
      </w:r>
    </w:p>
    <w:p w14:paraId="3D10D62C" w14:textId="77777777" w:rsidR="00AE6466" w:rsidRDefault="00A24CD8" w:rsidP="00A24CD8">
      <w:pPr>
        <w:pStyle w:val="Paragraphedeliste"/>
        <w:numPr>
          <w:ilvl w:val="0"/>
          <w:numId w:val="3"/>
        </w:numPr>
        <w:jc w:val="both"/>
      </w:pPr>
      <w:r>
        <w:t>Approbation des comptes de l'exercice écoulé ;</w:t>
      </w:r>
    </w:p>
    <w:p w14:paraId="602F1F7D" w14:textId="77777777" w:rsidR="00AE6466" w:rsidRDefault="00A24CD8" w:rsidP="00A24CD8">
      <w:pPr>
        <w:pStyle w:val="Paragraphedeliste"/>
        <w:numPr>
          <w:ilvl w:val="0"/>
          <w:numId w:val="3"/>
        </w:numPr>
        <w:jc w:val="both"/>
      </w:pPr>
      <w:r>
        <w:t>Vote du budget de l'exercice suivant ;</w:t>
      </w:r>
    </w:p>
    <w:p w14:paraId="1FC01597" w14:textId="77777777" w:rsidR="00AE6466" w:rsidRDefault="00A24CD8" w:rsidP="00A24CD8">
      <w:pPr>
        <w:pStyle w:val="Paragraphedeliste"/>
        <w:numPr>
          <w:ilvl w:val="0"/>
          <w:numId w:val="3"/>
        </w:numPr>
        <w:jc w:val="both"/>
      </w:pPr>
      <w:r>
        <w:t>Élection des membres du Conseil d'administration ;</w:t>
      </w:r>
    </w:p>
    <w:p w14:paraId="4C15044C" w14:textId="2E0C0F9F" w:rsidR="00A24CD8" w:rsidRDefault="00A24CD8" w:rsidP="00A24CD8">
      <w:pPr>
        <w:pStyle w:val="Paragraphedeliste"/>
        <w:numPr>
          <w:ilvl w:val="0"/>
          <w:numId w:val="3"/>
        </w:numPr>
        <w:jc w:val="both"/>
      </w:pPr>
      <w:r>
        <w:t>Questions diverses inscrites à l'ordre du jour.</w:t>
      </w:r>
    </w:p>
    <w:p w14:paraId="0A1ED055" w14:textId="77777777" w:rsidR="00AE6466" w:rsidRDefault="00AE6466" w:rsidP="00A24CD8">
      <w:pPr>
        <w:jc w:val="both"/>
      </w:pPr>
    </w:p>
    <w:p w14:paraId="5D52C381" w14:textId="7A54E391" w:rsidR="00A24CD8" w:rsidRPr="00AE6466" w:rsidRDefault="00732DAD" w:rsidP="00A24CD8">
      <w:pPr>
        <w:jc w:val="both"/>
        <w:rPr>
          <w:b/>
          <w:bCs/>
        </w:rPr>
      </w:pPr>
      <w:r w:rsidRPr="00A24CD8">
        <w:rPr>
          <w:b/>
          <w:bCs/>
        </w:rPr>
        <w:t>1</w:t>
      </w:r>
      <w:r>
        <w:rPr>
          <w:b/>
          <w:bCs/>
        </w:rPr>
        <w:t>1</w:t>
      </w:r>
      <w:r w:rsidR="00AE6466" w:rsidRPr="00AE6466">
        <w:rPr>
          <w:b/>
          <w:bCs/>
        </w:rPr>
        <w:t xml:space="preserve">.9. </w:t>
      </w:r>
      <w:r w:rsidR="00A24CD8" w:rsidRPr="008A6667">
        <w:rPr>
          <w:b/>
          <w:bCs/>
          <w:u w:val="single"/>
        </w:rPr>
        <w:t>Pouvoirs de l'Assemblée générale extraordinaire</w:t>
      </w:r>
    </w:p>
    <w:p w14:paraId="3E8EA0D8" w14:textId="77777777" w:rsidR="00AE6466" w:rsidRDefault="00AE6466" w:rsidP="00A24CD8">
      <w:pPr>
        <w:jc w:val="both"/>
      </w:pPr>
    </w:p>
    <w:p w14:paraId="1CDA76D2" w14:textId="739D52FF" w:rsidR="00A24CD8" w:rsidRDefault="00A24CD8" w:rsidP="00A24CD8">
      <w:pPr>
        <w:jc w:val="both"/>
      </w:pPr>
      <w:r>
        <w:t>L'Assemblée générale extraordinaire est compétente pour</w:t>
      </w:r>
      <w:r w:rsidR="00AE6466">
        <w:t> :</w:t>
      </w:r>
    </w:p>
    <w:p w14:paraId="321CFB5E" w14:textId="77777777" w:rsidR="00AE6466" w:rsidRDefault="00AE6466" w:rsidP="00A24CD8">
      <w:pPr>
        <w:jc w:val="both"/>
      </w:pPr>
    </w:p>
    <w:p w14:paraId="52000793" w14:textId="77777777" w:rsidR="00AE6466" w:rsidRDefault="00A24CD8" w:rsidP="00A24CD8">
      <w:pPr>
        <w:pStyle w:val="Paragraphedeliste"/>
        <w:numPr>
          <w:ilvl w:val="0"/>
          <w:numId w:val="3"/>
        </w:numPr>
        <w:jc w:val="both"/>
      </w:pPr>
      <w:r>
        <w:t>Modifier les statuts de l'association ;</w:t>
      </w:r>
    </w:p>
    <w:p w14:paraId="3BD6AC2E" w14:textId="77777777" w:rsidR="00AE6466" w:rsidRDefault="00A24CD8" w:rsidP="00A24CD8">
      <w:pPr>
        <w:pStyle w:val="Paragraphedeliste"/>
        <w:numPr>
          <w:ilvl w:val="0"/>
          <w:numId w:val="3"/>
        </w:numPr>
        <w:jc w:val="both"/>
      </w:pPr>
      <w:r>
        <w:t>Décider de la dissolution de l'association et nommer les liquidateurs ;</w:t>
      </w:r>
    </w:p>
    <w:p w14:paraId="4754A151" w14:textId="77777777" w:rsidR="00AE6466" w:rsidRDefault="00A24CD8" w:rsidP="00A24CD8">
      <w:pPr>
        <w:pStyle w:val="Paragraphedeliste"/>
        <w:numPr>
          <w:ilvl w:val="0"/>
          <w:numId w:val="3"/>
        </w:numPr>
        <w:jc w:val="both"/>
      </w:pPr>
      <w:r>
        <w:t>Autoriser la fusion avec une autre association ;</w:t>
      </w:r>
    </w:p>
    <w:p w14:paraId="2C5BB1B4" w14:textId="00FB64BF" w:rsidR="00A24CD8" w:rsidRDefault="00A24CD8" w:rsidP="00A24CD8">
      <w:pPr>
        <w:pStyle w:val="Paragraphedeliste"/>
        <w:numPr>
          <w:ilvl w:val="0"/>
          <w:numId w:val="3"/>
        </w:numPr>
        <w:jc w:val="both"/>
      </w:pPr>
      <w:r>
        <w:t>Prendre toute décision requérant une majorité qualifiée.</w:t>
      </w:r>
    </w:p>
    <w:p w14:paraId="460528F3" w14:textId="77777777" w:rsidR="00AE6466" w:rsidRDefault="00AE6466" w:rsidP="00A24CD8">
      <w:pPr>
        <w:jc w:val="both"/>
      </w:pPr>
    </w:p>
    <w:p w14:paraId="54BD0375" w14:textId="7ED868F5" w:rsidR="00A24CD8" w:rsidRPr="008A6667" w:rsidRDefault="00732DAD" w:rsidP="00A24CD8">
      <w:pPr>
        <w:jc w:val="both"/>
        <w:rPr>
          <w:b/>
          <w:bCs/>
          <w:u w:val="single"/>
        </w:rPr>
      </w:pPr>
      <w:r w:rsidRPr="00A24CD8">
        <w:rPr>
          <w:b/>
          <w:bCs/>
        </w:rPr>
        <w:t>1</w:t>
      </w:r>
      <w:r>
        <w:rPr>
          <w:b/>
          <w:bCs/>
        </w:rPr>
        <w:t>1</w:t>
      </w:r>
      <w:r w:rsidR="00AE6466">
        <w:rPr>
          <w:b/>
          <w:bCs/>
        </w:rPr>
        <w:t>.</w:t>
      </w:r>
      <w:r w:rsidR="00A24CD8" w:rsidRPr="00AE6466">
        <w:rPr>
          <w:b/>
          <w:bCs/>
        </w:rPr>
        <w:t xml:space="preserve">10. </w:t>
      </w:r>
      <w:r w:rsidR="00A24CD8" w:rsidRPr="008A6667">
        <w:rPr>
          <w:b/>
          <w:bCs/>
          <w:u w:val="single"/>
        </w:rPr>
        <w:t>Procès-verbal</w:t>
      </w:r>
    </w:p>
    <w:p w14:paraId="6B4A7C16" w14:textId="77777777" w:rsidR="00AE6466" w:rsidRDefault="00AE6466" w:rsidP="00A24CD8">
      <w:pPr>
        <w:jc w:val="both"/>
      </w:pPr>
    </w:p>
    <w:p w14:paraId="723A7AC4" w14:textId="4F00C320" w:rsidR="00A24CD8" w:rsidRDefault="00A24CD8" w:rsidP="00A24CD8">
      <w:pPr>
        <w:jc w:val="both"/>
      </w:pPr>
      <w:r>
        <w:t>Un procès-verbal (PV) de chaque réunion de l'Assemblée générale est rédigé par le Secrétaire ou son suppléant. Il doit mentionner les délibérations, les décisions prises et les résultats des votes. Le procès-verbal est signé par le Président et le Secrétaire, et conservé dans le registre des délibérations de l'association. Il est à la disposition des membres sur simple demande.</w:t>
      </w:r>
    </w:p>
    <w:p w14:paraId="4884942F" w14:textId="77777777" w:rsidR="00A24CD8" w:rsidRDefault="00A24CD8" w:rsidP="00A24CD8">
      <w:pPr>
        <w:jc w:val="both"/>
      </w:pPr>
    </w:p>
    <w:p w14:paraId="2135A6F8" w14:textId="7283AD25" w:rsidR="00A24CD8" w:rsidRPr="00AE6466" w:rsidRDefault="00732DAD" w:rsidP="00A24CD8">
      <w:pPr>
        <w:jc w:val="both"/>
        <w:rPr>
          <w:b/>
          <w:bCs/>
        </w:rPr>
      </w:pPr>
      <w:r w:rsidRPr="00A24CD8">
        <w:rPr>
          <w:b/>
          <w:bCs/>
        </w:rPr>
        <w:t>1</w:t>
      </w:r>
      <w:r>
        <w:rPr>
          <w:b/>
          <w:bCs/>
        </w:rPr>
        <w:t>1</w:t>
      </w:r>
      <w:r w:rsidR="00AE6466" w:rsidRPr="00AE6466">
        <w:rPr>
          <w:b/>
          <w:bCs/>
        </w:rPr>
        <w:t>.</w:t>
      </w:r>
      <w:r w:rsidR="00A24CD8" w:rsidRPr="00AE6466">
        <w:rPr>
          <w:b/>
          <w:bCs/>
        </w:rPr>
        <w:t xml:space="preserve">11. </w:t>
      </w:r>
      <w:r w:rsidR="00A24CD8" w:rsidRPr="00AE6466">
        <w:rPr>
          <w:b/>
          <w:bCs/>
          <w:u w:val="single"/>
        </w:rPr>
        <w:t>Participation à distance</w:t>
      </w:r>
    </w:p>
    <w:p w14:paraId="4DE794D8" w14:textId="77777777" w:rsidR="00AE6466" w:rsidRDefault="00AE6466" w:rsidP="00A24CD8">
      <w:pPr>
        <w:jc w:val="both"/>
      </w:pPr>
    </w:p>
    <w:p w14:paraId="2CB423E1" w14:textId="6FBA01E5" w:rsidR="004137FB" w:rsidRDefault="00A24CD8" w:rsidP="00A24CD8">
      <w:pPr>
        <w:jc w:val="both"/>
      </w:pPr>
      <w:r>
        <w:t xml:space="preserve">L'Assemblée générale peut se tenir à distance, par des moyens de communication électronique (visioconférence, audioconférence, ou tout autre outil adapté), si les </w:t>
      </w:r>
      <w:r>
        <w:lastRenderedPageBreak/>
        <w:t>statuts le permettent ou si une décision du Conseil d'administration est prise en ce sens. Les membres participant à distance sont considérés comme présents pour le calcul du quorum et des majorités.</w:t>
      </w:r>
    </w:p>
    <w:p w14:paraId="143CBC98" w14:textId="77777777" w:rsidR="004137FB" w:rsidRDefault="004137FB" w:rsidP="00627D6C">
      <w:pPr>
        <w:jc w:val="both"/>
      </w:pPr>
    </w:p>
    <w:p w14:paraId="3A6E8328" w14:textId="77777777" w:rsidR="004137FB" w:rsidRDefault="004137FB" w:rsidP="00627D6C">
      <w:pPr>
        <w:jc w:val="both"/>
      </w:pPr>
    </w:p>
    <w:p w14:paraId="4CF0CBFD" w14:textId="002100D8" w:rsidR="00753359" w:rsidRDefault="00CF4653" w:rsidP="00CF4653">
      <w:pPr>
        <w:pStyle w:val="Titre5"/>
      </w:pPr>
      <w:r>
        <w:t>COMPTABILITÉ</w:t>
      </w:r>
    </w:p>
    <w:p w14:paraId="209AD2A0" w14:textId="77777777" w:rsidR="00CF4653" w:rsidRDefault="00CF4653" w:rsidP="00CF4653"/>
    <w:p w14:paraId="3A232126" w14:textId="77777777" w:rsidR="00CF4653" w:rsidRDefault="00CF4653" w:rsidP="00B8262C">
      <w:pPr>
        <w:jc w:val="both"/>
      </w:pPr>
      <w:r>
        <w:t>L'association doit tenir une comptabilité rigoureuse, conforme aux règles en vigueur pour les associations, afin d'assurer une gestion transparente et responsable de ses ressources. La comptabilité est placée sous la responsabilité du Trésorier, avec la supervision du Conseil d'administration.</w:t>
      </w:r>
    </w:p>
    <w:p w14:paraId="70BB7130" w14:textId="77777777" w:rsidR="00CF4653" w:rsidRDefault="00CF4653" w:rsidP="00B8262C">
      <w:pPr>
        <w:jc w:val="both"/>
      </w:pPr>
    </w:p>
    <w:p w14:paraId="61F23C17" w14:textId="4D02067D" w:rsidR="00CF4653" w:rsidRPr="001E61F8" w:rsidRDefault="001E61F8" w:rsidP="00B8262C">
      <w:pPr>
        <w:jc w:val="both"/>
        <w:rPr>
          <w:b/>
          <w:bCs/>
        </w:rPr>
      </w:pPr>
      <w:r>
        <w:rPr>
          <w:b/>
          <w:bCs/>
        </w:rPr>
        <w:t>1</w:t>
      </w:r>
      <w:r w:rsidR="00506A28">
        <w:rPr>
          <w:b/>
          <w:bCs/>
        </w:rPr>
        <w:t>2</w:t>
      </w:r>
      <w:r>
        <w:rPr>
          <w:b/>
          <w:bCs/>
        </w:rPr>
        <w:t>.</w:t>
      </w:r>
      <w:r w:rsidR="00CF4653" w:rsidRPr="001E61F8">
        <w:rPr>
          <w:b/>
          <w:bCs/>
        </w:rPr>
        <w:t xml:space="preserve">1. </w:t>
      </w:r>
      <w:r w:rsidR="00CF4653" w:rsidRPr="001E61F8">
        <w:rPr>
          <w:b/>
          <w:bCs/>
          <w:u w:val="single"/>
        </w:rPr>
        <w:t>Tenue des comptes</w:t>
      </w:r>
    </w:p>
    <w:p w14:paraId="735C872B" w14:textId="77777777" w:rsidR="00B8262C" w:rsidRDefault="00B8262C" w:rsidP="00B8262C">
      <w:pPr>
        <w:jc w:val="both"/>
      </w:pPr>
    </w:p>
    <w:p w14:paraId="24F82FB9" w14:textId="1CFEBB1A" w:rsidR="00CF4653" w:rsidRDefault="00CF4653" w:rsidP="00B8262C">
      <w:pPr>
        <w:jc w:val="both"/>
      </w:pPr>
      <w:r>
        <w:t>La comptabilité de l'association est tenue de manière régulière et précise, conformément aux obligations légales et aux principes comptables. Le Trésorier est chargé d'enregistrer toutes les opérations financières effectuées par l'association, qu'il s'agisse de recettes (cotisations, dons, subventions, revenus des activités) ou de dépenses (frais généraux, projets, salaires).</w:t>
      </w:r>
    </w:p>
    <w:p w14:paraId="604B9F3A" w14:textId="77777777" w:rsidR="00CF4653" w:rsidRDefault="00CF4653" w:rsidP="00B8262C">
      <w:pPr>
        <w:jc w:val="both"/>
      </w:pPr>
    </w:p>
    <w:p w14:paraId="502857CD" w14:textId="1C4CB31E" w:rsidR="00CF4653" w:rsidRDefault="00CF4653" w:rsidP="00B8262C">
      <w:pPr>
        <w:jc w:val="both"/>
      </w:pPr>
      <w:r>
        <w:t>Les comptes de l'association doivent refléter fidèlement sa situation financière et permettre de suivre les mouvements de trésorerie et l'état de ses ressources. Ils comprennent</w:t>
      </w:r>
      <w:r w:rsidR="00B8262C">
        <w:t> :</w:t>
      </w:r>
    </w:p>
    <w:p w14:paraId="36BD243F" w14:textId="77777777" w:rsidR="00CF4653" w:rsidRDefault="00CF4653" w:rsidP="00B8262C">
      <w:pPr>
        <w:jc w:val="both"/>
      </w:pPr>
    </w:p>
    <w:p w14:paraId="5B2D2BC0" w14:textId="77777777" w:rsidR="00B8262C" w:rsidRDefault="00CF4653" w:rsidP="00B8262C">
      <w:pPr>
        <w:pStyle w:val="Paragraphedeliste"/>
        <w:numPr>
          <w:ilvl w:val="0"/>
          <w:numId w:val="3"/>
        </w:numPr>
        <w:jc w:val="both"/>
      </w:pPr>
      <w:r>
        <w:t>Un journal comptable, où toutes les opérations financières sont enregistrées dans l'ordre chronologique ;</w:t>
      </w:r>
    </w:p>
    <w:p w14:paraId="4219A044" w14:textId="77777777" w:rsidR="00B8262C" w:rsidRDefault="00CF4653" w:rsidP="00B8262C">
      <w:pPr>
        <w:pStyle w:val="Paragraphedeliste"/>
        <w:numPr>
          <w:ilvl w:val="0"/>
          <w:numId w:val="3"/>
        </w:numPr>
        <w:jc w:val="both"/>
      </w:pPr>
      <w:r>
        <w:t>Un grand livre, regroupant les écritures comptables selon leur nature (recettes, dépenses) ;</w:t>
      </w:r>
    </w:p>
    <w:p w14:paraId="3D23B5A1" w14:textId="384B76CE" w:rsidR="00CF4653" w:rsidRDefault="00CF4653" w:rsidP="00B8262C">
      <w:pPr>
        <w:pStyle w:val="Paragraphedeliste"/>
        <w:numPr>
          <w:ilvl w:val="0"/>
          <w:numId w:val="3"/>
        </w:numPr>
        <w:jc w:val="both"/>
      </w:pPr>
      <w:r>
        <w:t>Un bilan et un compte de résultats établis chaque année, pour présenter la situation financière de l'association.</w:t>
      </w:r>
    </w:p>
    <w:p w14:paraId="0F7185B7" w14:textId="77777777" w:rsidR="00B8262C" w:rsidRDefault="00B8262C" w:rsidP="00B8262C">
      <w:pPr>
        <w:jc w:val="both"/>
      </w:pPr>
    </w:p>
    <w:p w14:paraId="1DFBB15D" w14:textId="152AFA7E" w:rsidR="00CF4653" w:rsidRPr="008E61A5" w:rsidRDefault="001E61F8" w:rsidP="00B8262C">
      <w:pPr>
        <w:jc w:val="both"/>
        <w:rPr>
          <w:b/>
          <w:bCs/>
        </w:rPr>
      </w:pPr>
      <w:r>
        <w:rPr>
          <w:b/>
          <w:bCs/>
        </w:rPr>
        <w:t>1</w:t>
      </w:r>
      <w:r w:rsidR="00506A28">
        <w:rPr>
          <w:b/>
          <w:bCs/>
        </w:rPr>
        <w:t>2</w:t>
      </w:r>
      <w:r>
        <w:rPr>
          <w:b/>
          <w:bCs/>
        </w:rPr>
        <w:t>.</w:t>
      </w:r>
      <w:r w:rsidR="00CF4653" w:rsidRPr="008E61A5">
        <w:rPr>
          <w:b/>
          <w:bCs/>
        </w:rPr>
        <w:t xml:space="preserve">2. </w:t>
      </w:r>
      <w:r w:rsidR="00CF4653" w:rsidRPr="001E61F8">
        <w:rPr>
          <w:b/>
          <w:bCs/>
          <w:u w:val="single"/>
        </w:rPr>
        <w:t>Rôle du Trésorier</w:t>
      </w:r>
    </w:p>
    <w:p w14:paraId="6342A840" w14:textId="77777777" w:rsidR="00B8262C" w:rsidRDefault="00B8262C" w:rsidP="00B8262C">
      <w:pPr>
        <w:jc w:val="both"/>
      </w:pPr>
    </w:p>
    <w:p w14:paraId="5BD00863" w14:textId="12722FF2" w:rsidR="00CF4653" w:rsidRDefault="00CF4653" w:rsidP="00B8262C">
      <w:pPr>
        <w:jc w:val="both"/>
      </w:pPr>
      <w:r>
        <w:t>Le Trésorier est chargé de</w:t>
      </w:r>
      <w:r w:rsidR="00B8262C">
        <w:t> :</w:t>
      </w:r>
    </w:p>
    <w:p w14:paraId="56DEA25E" w14:textId="77777777" w:rsidR="00CF4653" w:rsidRDefault="00CF4653" w:rsidP="00B8262C">
      <w:pPr>
        <w:jc w:val="both"/>
      </w:pPr>
    </w:p>
    <w:p w14:paraId="0216892B" w14:textId="77777777" w:rsidR="008E61A5" w:rsidRDefault="00CF4653" w:rsidP="00B8262C">
      <w:pPr>
        <w:pStyle w:val="Paragraphedeliste"/>
        <w:numPr>
          <w:ilvl w:val="0"/>
          <w:numId w:val="3"/>
        </w:numPr>
        <w:jc w:val="both"/>
      </w:pPr>
      <w:r>
        <w:t>Tenir à jour les livres comptables de l'association et enregistrer toutes les opérations financières ;</w:t>
      </w:r>
    </w:p>
    <w:p w14:paraId="0BCF23F7" w14:textId="77777777" w:rsidR="008E61A5" w:rsidRDefault="00CF4653" w:rsidP="00B8262C">
      <w:pPr>
        <w:pStyle w:val="Paragraphedeliste"/>
        <w:numPr>
          <w:ilvl w:val="0"/>
          <w:numId w:val="3"/>
        </w:numPr>
        <w:jc w:val="both"/>
      </w:pPr>
      <w:r>
        <w:t>Préparer un rapport financier annuel qui sera soumis au Conseil d'administration et à l'Assemblée générale pour approbation ;</w:t>
      </w:r>
    </w:p>
    <w:p w14:paraId="5B0FF2C7" w14:textId="77777777" w:rsidR="008E61A5" w:rsidRDefault="00CF4653" w:rsidP="00B8262C">
      <w:pPr>
        <w:pStyle w:val="Paragraphedeliste"/>
        <w:numPr>
          <w:ilvl w:val="0"/>
          <w:numId w:val="3"/>
        </w:numPr>
        <w:jc w:val="both"/>
      </w:pPr>
      <w:r>
        <w:t>Superviser la gestion des comptes bancaires de l'association, conjointement avec le Président, et veiller à la bonne utilisation des fonds ;</w:t>
      </w:r>
    </w:p>
    <w:p w14:paraId="49271EC5" w14:textId="77777777" w:rsidR="008E61A5" w:rsidRDefault="00CF4653" w:rsidP="00B8262C">
      <w:pPr>
        <w:pStyle w:val="Paragraphedeliste"/>
        <w:numPr>
          <w:ilvl w:val="0"/>
          <w:numId w:val="3"/>
        </w:numPr>
        <w:jc w:val="both"/>
      </w:pPr>
      <w:r>
        <w:t>Conserver toutes les pièces justificatives des opérations comptables (factures, relevés bancaires, reçus de dons, etc.) pour en assurer la traçabilité ;</w:t>
      </w:r>
    </w:p>
    <w:p w14:paraId="2FF4545B" w14:textId="77777777" w:rsidR="008E61A5" w:rsidRDefault="00CF4653" w:rsidP="00B8262C">
      <w:pPr>
        <w:pStyle w:val="Paragraphedeliste"/>
        <w:numPr>
          <w:ilvl w:val="0"/>
          <w:numId w:val="3"/>
        </w:numPr>
        <w:jc w:val="both"/>
      </w:pPr>
      <w:r>
        <w:t>Assurer le suivi du budget adopté par l'Assemblée générale et alerter le Conseil d'administration en cas de dépassements ou de difficultés financières ;</w:t>
      </w:r>
    </w:p>
    <w:p w14:paraId="535B1137" w14:textId="4AE435E4" w:rsidR="00CF4653" w:rsidRDefault="00CF4653" w:rsidP="00B8262C">
      <w:pPr>
        <w:pStyle w:val="Paragraphedeliste"/>
        <w:numPr>
          <w:ilvl w:val="0"/>
          <w:numId w:val="3"/>
        </w:numPr>
        <w:jc w:val="both"/>
      </w:pPr>
      <w:r>
        <w:t>Proposer, en lien avec le Président, le budget prévisionnel de l'exercice à venir.</w:t>
      </w:r>
    </w:p>
    <w:p w14:paraId="138C91B5" w14:textId="77777777" w:rsidR="008E61A5" w:rsidRDefault="008E61A5" w:rsidP="00B8262C">
      <w:pPr>
        <w:jc w:val="both"/>
      </w:pPr>
    </w:p>
    <w:p w14:paraId="67B05155" w14:textId="07BB345F" w:rsidR="00CF4653" w:rsidRPr="00CB5020" w:rsidRDefault="00697D09" w:rsidP="00B8262C">
      <w:pPr>
        <w:jc w:val="both"/>
        <w:rPr>
          <w:b/>
          <w:bCs/>
        </w:rPr>
      </w:pPr>
      <w:r>
        <w:rPr>
          <w:b/>
          <w:bCs/>
        </w:rPr>
        <w:t>1</w:t>
      </w:r>
      <w:r w:rsidR="00506A28">
        <w:rPr>
          <w:b/>
          <w:bCs/>
        </w:rPr>
        <w:t>2</w:t>
      </w:r>
      <w:r>
        <w:rPr>
          <w:b/>
          <w:bCs/>
        </w:rPr>
        <w:t>.</w:t>
      </w:r>
      <w:r w:rsidR="00CF4653" w:rsidRPr="00CB5020">
        <w:rPr>
          <w:b/>
          <w:bCs/>
        </w:rPr>
        <w:t xml:space="preserve">3. </w:t>
      </w:r>
      <w:r w:rsidR="00CF4653" w:rsidRPr="00697D09">
        <w:rPr>
          <w:b/>
          <w:bCs/>
          <w:u w:val="single"/>
        </w:rPr>
        <w:t>Examen et approbation des comptes</w:t>
      </w:r>
    </w:p>
    <w:p w14:paraId="34CDE0A1" w14:textId="77777777" w:rsidR="008E61A5" w:rsidRDefault="008E61A5" w:rsidP="00B8262C">
      <w:pPr>
        <w:jc w:val="both"/>
      </w:pPr>
    </w:p>
    <w:p w14:paraId="722D085C" w14:textId="12BE97AF" w:rsidR="00CF4653" w:rsidRDefault="00CF4653" w:rsidP="00B8262C">
      <w:pPr>
        <w:jc w:val="both"/>
      </w:pPr>
      <w:r>
        <w:lastRenderedPageBreak/>
        <w:t>Les comptes de l'association sont présentés chaque année lors de l'Assemblée générale ordinaire. Le rapport financier préparé par le Trésorier est soumis à l'approbation des membres, qui se prononcent sur la gestion financière de l'association.</w:t>
      </w:r>
    </w:p>
    <w:p w14:paraId="44A6B37F" w14:textId="77777777" w:rsidR="00CF4653" w:rsidRDefault="00CF4653" w:rsidP="00B8262C">
      <w:pPr>
        <w:jc w:val="both"/>
      </w:pPr>
    </w:p>
    <w:p w14:paraId="4A40F590" w14:textId="77777777" w:rsidR="00CF4653" w:rsidRDefault="00CF4653" w:rsidP="00B8262C">
      <w:pPr>
        <w:jc w:val="both"/>
      </w:pPr>
      <w:r>
        <w:t>Le Conseil d'administration doit examiner régulièrement l'évolution des comptes et approuver les budgets prévisionnels proposés par le Trésorier, notamment avant le début de chaque exercice. Il est tenu de vérifier la concordance des recettes et dépenses par rapport aux prévisions budgétaires approuvées.</w:t>
      </w:r>
    </w:p>
    <w:p w14:paraId="39197AC4" w14:textId="77777777" w:rsidR="00CF4653" w:rsidRDefault="00CF4653" w:rsidP="00B8262C">
      <w:pPr>
        <w:jc w:val="both"/>
      </w:pPr>
    </w:p>
    <w:p w14:paraId="218788CC" w14:textId="058DB154" w:rsidR="00CF4653" w:rsidRPr="00CB5020" w:rsidRDefault="005A7D02" w:rsidP="00B8262C">
      <w:pPr>
        <w:jc w:val="both"/>
        <w:rPr>
          <w:b/>
          <w:bCs/>
        </w:rPr>
      </w:pPr>
      <w:r>
        <w:rPr>
          <w:b/>
          <w:bCs/>
        </w:rPr>
        <w:t>1</w:t>
      </w:r>
      <w:r w:rsidR="00506A28">
        <w:rPr>
          <w:b/>
          <w:bCs/>
        </w:rPr>
        <w:t>2</w:t>
      </w:r>
      <w:r>
        <w:rPr>
          <w:b/>
          <w:bCs/>
        </w:rPr>
        <w:t>.</w:t>
      </w:r>
      <w:r w:rsidR="00CF4653" w:rsidRPr="00CB5020">
        <w:rPr>
          <w:b/>
          <w:bCs/>
        </w:rPr>
        <w:t xml:space="preserve">4. </w:t>
      </w:r>
      <w:r w:rsidR="00CF4653" w:rsidRPr="005A7D02">
        <w:rPr>
          <w:b/>
          <w:bCs/>
          <w:u w:val="single"/>
        </w:rPr>
        <w:t>Audit comptable</w:t>
      </w:r>
    </w:p>
    <w:p w14:paraId="3B92A06D" w14:textId="77777777" w:rsidR="00CB5020" w:rsidRDefault="00CB5020" w:rsidP="00B8262C">
      <w:pPr>
        <w:jc w:val="both"/>
      </w:pPr>
    </w:p>
    <w:p w14:paraId="6797BA8C" w14:textId="187AD6E4" w:rsidR="00CF4653" w:rsidRDefault="00CF4653" w:rsidP="00B8262C">
      <w:pPr>
        <w:jc w:val="both"/>
      </w:pPr>
      <w:r>
        <w:t>L'association peut décider de faire appel à un commissaire aux comptes ou à un expert-comptable pour effectuer un audit des comptes, notamment si les montants financiers gérés par l'association le justifient, ou si cela est requis par la loi (par exemple, en cas de dépassement d'un certain seuil de subventions publiques ou de dons).</w:t>
      </w:r>
    </w:p>
    <w:p w14:paraId="42DC6ECA" w14:textId="77777777" w:rsidR="00CF4653" w:rsidRDefault="00CF4653" w:rsidP="00B8262C">
      <w:pPr>
        <w:jc w:val="both"/>
      </w:pPr>
    </w:p>
    <w:p w14:paraId="1D9324BC" w14:textId="77777777" w:rsidR="00CF4653" w:rsidRDefault="00CF4653" w:rsidP="00B8262C">
      <w:pPr>
        <w:jc w:val="both"/>
      </w:pPr>
      <w:r>
        <w:t>Un audit externe peut également être réalisé à la demande de l'Assemblée générale, du Conseil d'administration, ou d'une autorité compétente, afin de garantir la bonne gestion des fonds et la transparence des opérations.</w:t>
      </w:r>
    </w:p>
    <w:p w14:paraId="30F5029C" w14:textId="77777777" w:rsidR="00CF4653" w:rsidRDefault="00CF4653" w:rsidP="00B8262C">
      <w:pPr>
        <w:jc w:val="both"/>
      </w:pPr>
    </w:p>
    <w:p w14:paraId="4271EAFF" w14:textId="3C7E506D" w:rsidR="00CF4653" w:rsidRPr="00CB5020" w:rsidRDefault="005A7D02" w:rsidP="00B8262C">
      <w:pPr>
        <w:jc w:val="both"/>
        <w:rPr>
          <w:b/>
          <w:bCs/>
        </w:rPr>
      </w:pPr>
      <w:r>
        <w:rPr>
          <w:b/>
          <w:bCs/>
        </w:rPr>
        <w:t>1</w:t>
      </w:r>
      <w:r w:rsidR="00506A28">
        <w:rPr>
          <w:b/>
          <w:bCs/>
        </w:rPr>
        <w:t>2</w:t>
      </w:r>
      <w:r>
        <w:rPr>
          <w:b/>
          <w:bCs/>
        </w:rPr>
        <w:t>.</w:t>
      </w:r>
      <w:r w:rsidR="00CF4653" w:rsidRPr="00CB5020">
        <w:rPr>
          <w:b/>
          <w:bCs/>
        </w:rPr>
        <w:t xml:space="preserve">5. </w:t>
      </w:r>
      <w:r w:rsidR="00CF4653" w:rsidRPr="00E701A5">
        <w:rPr>
          <w:b/>
          <w:bCs/>
          <w:u w:val="single"/>
        </w:rPr>
        <w:t>Conservation des documents comptables</w:t>
      </w:r>
    </w:p>
    <w:p w14:paraId="2EA99C1B" w14:textId="77777777" w:rsidR="00CB5020" w:rsidRDefault="00CB5020" w:rsidP="00B8262C">
      <w:pPr>
        <w:jc w:val="both"/>
      </w:pPr>
    </w:p>
    <w:p w14:paraId="275107B0" w14:textId="032146E6" w:rsidR="00CF4653" w:rsidRDefault="00CF4653" w:rsidP="00B8262C">
      <w:pPr>
        <w:jc w:val="both"/>
      </w:pPr>
      <w:r>
        <w:t xml:space="preserve">Tous les documents comptables de l'association (journaux, livres, bilans, comptes de résultats, pièces justificatives) doivent être conservés pendant une durée de </w:t>
      </w:r>
      <w:r w:rsidRPr="001160BC">
        <w:rPr>
          <w:highlight w:val="yellow"/>
        </w:rPr>
        <w:t>[nombre]</w:t>
      </w:r>
      <w:r>
        <w:t xml:space="preserve"> années, conformément aux dispositions légales en vigueur. Ces documents doivent être accessibles aux membres du Conseil d'administration et à toute autorité compétente qui en ferait la demande.</w:t>
      </w:r>
    </w:p>
    <w:p w14:paraId="6AA0B69D" w14:textId="77777777" w:rsidR="00CF4653" w:rsidRDefault="00CF4653" w:rsidP="00B8262C">
      <w:pPr>
        <w:jc w:val="both"/>
      </w:pPr>
    </w:p>
    <w:p w14:paraId="328A9069" w14:textId="3A7E36E5" w:rsidR="00CF4653" w:rsidRPr="00CB5020" w:rsidRDefault="005A7D02" w:rsidP="00B8262C">
      <w:pPr>
        <w:jc w:val="both"/>
        <w:rPr>
          <w:b/>
          <w:bCs/>
        </w:rPr>
      </w:pPr>
      <w:r>
        <w:rPr>
          <w:b/>
          <w:bCs/>
        </w:rPr>
        <w:t>1</w:t>
      </w:r>
      <w:r w:rsidR="00506A28">
        <w:rPr>
          <w:b/>
          <w:bCs/>
        </w:rPr>
        <w:t>2</w:t>
      </w:r>
      <w:r>
        <w:rPr>
          <w:b/>
          <w:bCs/>
        </w:rPr>
        <w:t>.</w:t>
      </w:r>
      <w:r w:rsidR="00CF4653" w:rsidRPr="00CB5020">
        <w:rPr>
          <w:b/>
          <w:bCs/>
        </w:rPr>
        <w:t xml:space="preserve">6. </w:t>
      </w:r>
      <w:r w:rsidR="00CF4653" w:rsidRPr="007273C5">
        <w:rPr>
          <w:b/>
          <w:bCs/>
          <w:u w:val="single"/>
        </w:rPr>
        <w:t>Budget prévisionnel</w:t>
      </w:r>
    </w:p>
    <w:p w14:paraId="2D37A8AD" w14:textId="77777777" w:rsidR="00CB5020" w:rsidRDefault="00CB5020" w:rsidP="00B8262C">
      <w:pPr>
        <w:jc w:val="both"/>
      </w:pPr>
    </w:p>
    <w:p w14:paraId="08D2CACA" w14:textId="3BD67447" w:rsidR="00CF4653" w:rsidRDefault="00CF4653" w:rsidP="00B8262C">
      <w:pPr>
        <w:jc w:val="both"/>
      </w:pPr>
      <w:r>
        <w:t>Le budget prévisionnel de l'association est préparé chaque année par le Trésorier, en concertation avec le Président. Il doit être présenté au Conseil d'administration pour validation, puis soumis à l'approbation de l'Assemblée générale. Ce budget détaille les recettes prévues (cotisations, subventions, dons, etc.) et les dépenses envisagées pour l'exercice à venir.</w:t>
      </w:r>
    </w:p>
    <w:p w14:paraId="19BA552B" w14:textId="77777777" w:rsidR="00CF4653" w:rsidRDefault="00CF4653" w:rsidP="00B8262C">
      <w:pPr>
        <w:jc w:val="both"/>
      </w:pPr>
    </w:p>
    <w:p w14:paraId="1C62056D" w14:textId="77777777" w:rsidR="00CF4653" w:rsidRDefault="00CF4653" w:rsidP="00B8262C">
      <w:pPr>
        <w:jc w:val="both"/>
      </w:pPr>
      <w:r>
        <w:t>Toute modification significative du budget prévisionnel en cours d'exercice doit être approuvée par le Conseil d'administration, et soumise à l'Assemblée générale pour ratification si elle engage des dépenses exceptionnelles ou non prévues initialement.</w:t>
      </w:r>
    </w:p>
    <w:p w14:paraId="7776DFEA" w14:textId="77777777" w:rsidR="00CF4653" w:rsidRDefault="00CF4653" w:rsidP="00B8262C">
      <w:pPr>
        <w:jc w:val="both"/>
      </w:pPr>
    </w:p>
    <w:p w14:paraId="2679127D" w14:textId="5E55A2ED" w:rsidR="00CF4653" w:rsidRPr="00CB5020" w:rsidRDefault="005A7D02" w:rsidP="00B8262C">
      <w:pPr>
        <w:jc w:val="both"/>
        <w:rPr>
          <w:b/>
          <w:bCs/>
        </w:rPr>
      </w:pPr>
      <w:r>
        <w:rPr>
          <w:b/>
          <w:bCs/>
        </w:rPr>
        <w:t>1</w:t>
      </w:r>
      <w:r w:rsidR="00506A28">
        <w:rPr>
          <w:b/>
          <w:bCs/>
        </w:rPr>
        <w:t>2</w:t>
      </w:r>
      <w:r>
        <w:rPr>
          <w:b/>
          <w:bCs/>
        </w:rPr>
        <w:t>.</w:t>
      </w:r>
      <w:r w:rsidR="00CF4653" w:rsidRPr="00CB5020">
        <w:rPr>
          <w:b/>
          <w:bCs/>
        </w:rPr>
        <w:t xml:space="preserve">7. </w:t>
      </w:r>
      <w:r w:rsidR="00CF4653" w:rsidRPr="00173AE7">
        <w:rPr>
          <w:b/>
          <w:bCs/>
          <w:u w:val="single"/>
        </w:rPr>
        <w:t>Gestion des comptes bancaires</w:t>
      </w:r>
    </w:p>
    <w:p w14:paraId="288FF0CB" w14:textId="77777777" w:rsidR="00CB5020" w:rsidRDefault="00CB5020" w:rsidP="00B8262C">
      <w:pPr>
        <w:jc w:val="both"/>
      </w:pPr>
    </w:p>
    <w:p w14:paraId="0DC71044" w14:textId="4B4EC95E" w:rsidR="00CF4653" w:rsidRDefault="00CF4653" w:rsidP="00B8262C">
      <w:pPr>
        <w:jc w:val="both"/>
      </w:pPr>
      <w:r>
        <w:t>Les comptes bancaires de l'association sont ouverts et gérés au nom de l'association, sous la responsabilité du Trésorier et du Président. Toute opération financière (dépôt, retrait, virement) engageant une somme importante doit être autorisée par le Conseil d'administration, conformément aux règles fixées dans les présents statuts ou le règlement intérieur.</w:t>
      </w:r>
    </w:p>
    <w:p w14:paraId="28C7C5CA" w14:textId="77777777" w:rsidR="00CF4653" w:rsidRDefault="00CF4653" w:rsidP="00B8262C">
      <w:pPr>
        <w:jc w:val="both"/>
      </w:pPr>
    </w:p>
    <w:p w14:paraId="12FB9BFF" w14:textId="51A60103" w:rsidR="00CF4653" w:rsidRPr="00CB5020" w:rsidRDefault="005A7D02" w:rsidP="00B8262C">
      <w:pPr>
        <w:jc w:val="both"/>
        <w:rPr>
          <w:b/>
          <w:bCs/>
        </w:rPr>
      </w:pPr>
      <w:r>
        <w:rPr>
          <w:b/>
          <w:bCs/>
        </w:rPr>
        <w:lastRenderedPageBreak/>
        <w:t>1</w:t>
      </w:r>
      <w:r w:rsidR="00506A28">
        <w:rPr>
          <w:b/>
          <w:bCs/>
        </w:rPr>
        <w:t>2</w:t>
      </w:r>
      <w:r>
        <w:rPr>
          <w:b/>
          <w:bCs/>
        </w:rPr>
        <w:t>.</w:t>
      </w:r>
      <w:r w:rsidR="00CF4653" w:rsidRPr="00CB5020">
        <w:rPr>
          <w:b/>
          <w:bCs/>
        </w:rPr>
        <w:t xml:space="preserve">8. </w:t>
      </w:r>
      <w:r w:rsidR="00CF4653" w:rsidRPr="00173AE7">
        <w:rPr>
          <w:b/>
          <w:bCs/>
          <w:u w:val="single"/>
        </w:rPr>
        <w:t>Transparence financière</w:t>
      </w:r>
    </w:p>
    <w:p w14:paraId="111686A5" w14:textId="77777777" w:rsidR="00CB5020" w:rsidRDefault="00CB5020" w:rsidP="00B8262C">
      <w:pPr>
        <w:jc w:val="both"/>
      </w:pPr>
    </w:p>
    <w:p w14:paraId="599C2F4C" w14:textId="351566D3" w:rsidR="00CF4653" w:rsidRDefault="00CF4653" w:rsidP="00B8262C">
      <w:pPr>
        <w:jc w:val="both"/>
      </w:pPr>
      <w:r>
        <w:t>L'association s'engage à respecter les principes de transparence financière. Les rapports financiers, bilans, et comptes de résultats doivent être accessibles aux membres de l'association, qui peuvent en faire la demande. Le Conseil d'administration veille à la bonne gestion des fonds et à la transparence des opérations, notamment en fournissant des informations régulières sur l'évolution de la situation financière.</w:t>
      </w:r>
    </w:p>
    <w:p w14:paraId="01AB5762" w14:textId="77777777" w:rsidR="00CF4653" w:rsidRDefault="00CF4653" w:rsidP="00CF4653"/>
    <w:p w14:paraId="038454FF" w14:textId="77777777" w:rsidR="00CF4653" w:rsidRDefault="00CF4653" w:rsidP="00CF4653"/>
    <w:p w14:paraId="2E4FA806" w14:textId="7D95B236" w:rsidR="00CF4653" w:rsidRDefault="00913AC3" w:rsidP="00DA458A">
      <w:pPr>
        <w:pStyle w:val="Titre5"/>
      </w:pPr>
      <w:r>
        <w:t>REGLEMENT INTERIEUR</w:t>
      </w:r>
    </w:p>
    <w:p w14:paraId="7C8CA015" w14:textId="77777777" w:rsidR="00CF4653" w:rsidRDefault="00CF4653" w:rsidP="00CF4653"/>
    <w:p w14:paraId="09E26E1A" w14:textId="77777777" w:rsidR="00BE6302" w:rsidRDefault="00BE6302" w:rsidP="00BE6302">
      <w:pPr>
        <w:jc w:val="both"/>
      </w:pPr>
      <w:r>
        <w:t>L'association peut se doter d'un règlement intérieur afin de préciser certaines modalités pratiques de fonctionnement, d'organisation interne ou de gestion des activités, non prévues ou détaillées dans les présents statuts. Le règlement intérieur constitue un document complémentaire aux statuts et vise à assurer une meilleure gestion des affaires courantes de l'association.</w:t>
      </w:r>
    </w:p>
    <w:p w14:paraId="4EA69EE1" w14:textId="77777777" w:rsidR="00BE6302" w:rsidRDefault="00BE6302" w:rsidP="00BE6302">
      <w:pPr>
        <w:jc w:val="both"/>
      </w:pPr>
    </w:p>
    <w:p w14:paraId="692A09DC" w14:textId="54F8B7BF" w:rsidR="00BE6302" w:rsidRPr="00BE6302" w:rsidRDefault="00BE6302" w:rsidP="00BE6302">
      <w:pPr>
        <w:jc w:val="both"/>
        <w:rPr>
          <w:b/>
          <w:bCs/>
        </w:rPr>
      </w:pPr>
      <w:r w:rsidRPr="00BE6302">
        <w:rPr>
          <w:b/>
          <w:bCs/>
        </w:rPr>
        <w:t>1</w:t>
      </w:r>
      <w:r w:rsidR="00506A28">
        <w:rPr>
          <w:b/>
          <w:bCs/>
        </w:rPr>
        <w:t>3</w:t>
      </w:r>
      <w:r w:rsidRPr="00BE6302">
        <w:rPr>
          <w:b/>
          <w:bCs/>
        </w:rPr>
        <w:t>.</w:t>
      </w:r>
      <w:r w:rsidRPr="00BE6302">
        <w:rPr>
          <w:b/>
          <w:bCs/>
        </w:rPr>
        <w:t xml:space="preserve">1. </w:t>
      </w:r>
      <w:r w:rsidRPr="00BE6302">
        <w:rPr>
          <w:b/>
          <w:bCs/>
          <w:u w:val="single"/>
        </w:rPr>
        <w:t>Élaboration du règlement intérieur</w:t>
      </w:r>
    </w:p>
    <w:p w14:paraId="5C0827DC" w14:textId="77777777" w:rsidR="00BE6302" w:rsidRDefault="00BE6302" w:rsidP="00BE6302">
      <w:pPr>
        <w:jc w:val="both"/>
      </w:pPr>
    </w:p>
    <w:p w14:paraId="0CC91AE3" w14:textId="0AAAF866" w:rsidR="00BE6302" w:rsidRDefault="00BE6302" w:rsidP="00BE6302">
      <w:pPr>
        <w:jc w:val="both"/>
      </w:pPr>
      <w:r>
        <w:t>Le règlement intérieur est rédigé par le Conseil d'administration. Il est ensuite soumis à l'approbation de l'Assemblée générale ordinaire, qui délibère et vote à la majorité simple des membres présents ou représentés. Le règlement intérieur ne peut entrer en vigueur qu'après cette approbation.</w:t>
      </w:r>
    </w:p>
    <w:p w14:paraId="1A192167" w14:textId="77777777" w:rsidR="00BE6302" w:rsidRDefault="00BE6302" w:rsidP="00BE6302">
      <w:pPr>
        <w:jc w:val="both"/>
      </w:pPr>
    </w:p>
    <w:p w14:paraId="512322F7" w14:textId="77777777" w:rsidR="00BE6302" w:rsidRDefault="00BE6302" w:rsidP="00BE6302">
      <w:pPr>
        <w:jc w:val="both"/>
      </w:pPr>
      <w:r>
        <w:t>Le Conseil d'administration peut proposer des modifications au règlement intérieur chaque fois que cela est nécessaire, notamment pour adapter le fonctionnement de l'association à ses évolutions. Toute modification du règlement intérieur doit également être approuvée par l'Assemblée générale selon les mêmes modalités.</w:t>
      </w:r>
    </w:p>
    <w:p w14:paraId="4C01408F" w14:textId="77777777" w:rsidR="00BE6302" w:rsidRDefault="00BE6302" w:rsidP="00BE6302">
      <w:pPr>
        <w:jc w:val="both"/>
      </w:pPr>
    </w:p>
    <w:p w14:paraId="67169E31" w14:textId="0405BE23" w:rsidR="00BE6302" w:rsidRPr="00BE6302" w:rsidRDefault="00BE6302" w:rsidP="00BE6302">
      <w:pPr>
        <w:jc w:val="both"/>
        <w:rPr>
          <w:b/>
          <w:bCs/>
        </w:rPr>
      </w:pPr>
      <w:r w:rsidRPr="00BE6302">
        <w:rPr>
          <w:b/>
          <w:bCs/>
        </w:rPr>
        <w:t>1</w:t>
      </w:r>
      <w:r w:rsidR="00506A28">
        <w:rPr>
          <w:b/>
          <w:bCs/>
        </w:rPr>
        <w:t>3</w:t>
      </w:r>
      <w:r w:rsidRPr="00BE6302">
        <w:rPr>
          <w:b/>
          <w:bCs/>
        </w:rPr>
        <w:t>.</w:t>
      </w:r>
      <w:r w:rsidRPr="00BE6302">
        <w:rPr>
          <w:b/>
          <w:bCs/>
        </w:rPr>
        <w:t xml:space="preserve">2. </w:t>
      </w:r>
      <w:r w:rsidRPr="001E7EAC">
        <w:rPr>
          <w:b/>
          <w:bCs/>
          <w:u w:val="single"/>
        </w:rPr>
        <w:t>Contenu du règlement intérieur</w:t>
      </w:r>
    </w:p>
    <w:p w14:paraId="2BC3CB73" w14:textId="77777777" w:rsidR="00BE6302" w:rsidRDefault="00BE6302" w:rsidP="00BE6302">
      <w:pPr>
        <w:jc w:val="both"/>
      </w:pPr>
    </w:p>
    <w:p w14:paraId="69BF9B62" w14:textId="632C26EB" w:rsidR="00BE6302" w:rsidRDefault="00BE6302" w:rsidP="00BE6302">
      <w:pPr>
        <w:jc w:val="both"/>
      </w:pPr>
      <w:r>
        <w:t>Le règlement intérieur complète les statuts de l'association en précisant les règles pratiques et les modalités d'application des décisions prises par les instances dirigeantes. Il peut inclure, sans s'y limiter</w:t>
      </w:r>
      <w:r>
        <w:t> :</w:t>
      </w:r>
    </w:p>
    <w:p w14:paraId="76B8F9C8" w14:textId="77777777" w:rsidR="00BE6302" w:rsidRDefault="00BE6302" w:rsidP="00BE6302">
      <w:pPr>
        <w:jc w:val="both"/>
      </w:pPr>
    </w:p>
    <w:p w14:paraId="117F15EB" w14:textId="77777777" w:rsidR="00BE6302" w:rsidRDefault="00BE6302" w:rsidP="00BE6302">
      <w:pPr>
        <w:pStyle w:val="Paragraphedeliste"/>
        <w:numPr>
          <w:ilvl w:val="0"/>
          <w:numId w:val="3"/>
        </w:numPr>
        <w:jc w:val="both"/>
      </w:pPr>
      <w:r>
        <w:t>Les modalités d'adhésion des nouveaux membres, les conditions d'acceptation et de radiation ;</w:t>
      </w:r>
    </w:p>
    <w:p w14:paraId="2CF85C8F" w14:textId="77777777" w:rsidR="00BE6302" w:rsidRDefault="00BE6302" w:rsidP="00BE6302">
      <w:pPr>
        <w:pStyle w:val="Paragraphedeliste"/>
        <w:numPr>
          <w:ilvl w:val="0"/>
          <w:numId w:val="3"/>
        </w:numPr>
        <w:jc w:val="both"/>
      </w:pPr>
      <w:r>
        <w:t>Les modalités de paiement des cotisations et les éventuelles sanctions en cas de retard ou de non-paiement ;</w:t>
      </w:r>
    </w:p>
    <w:p w14:paraId="77B03E70" w14:textId="77777777" w:rsidR="00BE6302" w:rsidRDefault="00BE6302" w:rsidP="00BE6302">
      <w:pPr>
        <w:pStyle w:val="Paragraphedeliste"/>
        <w:numPr>
          <w:ilvl w:val="0"/>
          <w:numId w:val="3"/>
        </w:numPr>
        <w:jc w:val="both"/>
      </w:pPr>
      <w:r>
        <w:t>L'organisation des activités, événements et manifestations de l'association ;</w:t>
      </w:r>
    </w:p>
    <w:p w14:paraId="64D84848" w14:textId="77777777" w:rsidR="00BE6302" w:rsidRDefault="00BE6302" w:rsidP="00BE6302">
      <w:pPr>
        <w:pStyle w:val="Paragraphedeliste"/>
        <w:numPr>
          <w:ilvl w:val="0"/>
          <w:numId w:val="3"/>
        </w:numPr>
        <w:jc w:val="both"/>
      </w:pPr>
      <w:r>
        <w:t>Les règles de fonctionnement des organes internes de l'association, notamment les réunions du Conseil d'administration et du Bureau ;</w:t>
      </w:r>
    </w:p>
    <w:p w14:paraId="68327855" w14:textId="77777777" w:rsidR="00BE6302" w:rsidRDefault="00BE6302" w:rsidP="00BE6302">
      <w:pPr>
        <w:pStyle w:val="Paragraphedeliste"/>
        <w:numPr>
          <w:ilvl w:val="0"/>
          <w:numId w:val="3"/>
        </w:numPr>
        <w:jc w:val="both"/>
      </w:pPr>
      <w:r>
        <w:t>Les modalités de remboursement des frais engagés par les membres ou les administrateurs dans le cadre de leurs fonctions ;</w:t>
      </w:r>
    </w:p>
    <w:p w14:paraId="3C860E39" w14:textId="77777777" w:rsidR="00BE6302" w:rsidRDefault="00BE6302" w:rsidP="00BE6302">
      <w:pPr>
        <w:pStyle w:val="Paragraphedeliste"/>
        <w:numPr>
          <w:ilvl w:val="0"/>
          <w:numId w:val="3"/>
        </w:numPr>
        <w:jc w:val="both"/>
      </w:pPr>
      <w:r>
        <w:t>La fixation des conditions d'accès aux locaux, équipements ou services de l'association ;</w:t>
      </w:r>
    </w:p>
    <w:p w14:paraId="24511141" w14:textId="7E3E711B" w:rsidR="00BE6302" w:rsidRDefault="00BE6302" w:rsidP="00BE6302">
      <w:pPr>
        <w:pStyle w:val="Paragraphedeliste"/>
        <w:numPr>
          <w:ilvl w:val="0"/>
          <w:numId w:val="3"/>
        </w:numPr>
        <w:jc w:val="both"/>
      </w:pPr>
      <w:r>
        <w:t>Les règles de discipline et de respect des valeurs de l'association, ainsi que les sanctions applicables en cas de manquements graves aux obligations de membre.</w:t>
      </w:r>
    </w:p>
    <w:p w14:paraId="0C39B6D9" w14:textId="77777777" w:rsidR="00BE6302" w:rsidRDefault="00BE6302" w:rsidP="00BE6302">
      <w:pPr>
        <w:jc w:val="both"/>
      </w:pPr>
    </w:p>
    <w:p w14:paraId="550FBFF5" w14:textId="7DDC6C75" w:rsidR="00BE6302" w:rsidRDefault="00BE6302" w:rsidP="00BE6302">
      <w:pPr>
        <w:jc w:val="both"/>
      </w:pPr>
      <w:r>
        <w:t>Le règlement intérieur ne peut en aucun cas contrevenir aux dispositions des statuts de l'association. En cas de contradiction entre les statuts et le règlement intérieur, ce sont les statuts qui prévalent.</w:t>
      </w:r>
    </w:p>
    <w:p w14:paraId="5843EF92" w14:textId="77777777" w:rsidR="00BE6302" w:rsidRDefault="00BE6302" w:rsidP="00BE6302">
      <w:pPr>
        <w:jc w:val="both"/>
      </w:pPr>
    </w:p>
    <w:p w14:paraId="414A9E83" w14:textId="43C8B067" w:rsidR="00BE6302" w:rsidRPr="001A620D" w:rsidRDefault="00BE6302" w:rsidP="00BE6302">
      <w:pPr>
        <w:jc w:val="both"/>
        <w:rPr>
          <w:b/>
          <w:bCs/>
          <w:u w:val="single"/>
        </w:rPr>
      </w:pPr>
      <w:r w:rsidRPr="00BE6302">
        <w:rPr>
          <w:b/>
          <w:bCs/>
        </w:rPr>
        <w:t>1</w:t>
      </w:r>
      <w:r w:rsidR="00506A28">
        <w:rPr>
          <w:b/>
          <w:bCs/>
        </w:rPr>
        <w:t>3</w:t>
      </w:r>
      <w:r w:rsidRPr="00BE6302">
        <w:rPr>
          <w:b/>
          <w:bCs/>
        </w:rPr>
        <w:t>.</w:t>
      </w:r>
      <w:r w:rsidRPr="00BE6302">
        <w:rPr>
          <w:b/>
          <w:bCs/>
        </w:rPr>
        <w:t xml:space="preserve">3. </w:t>
      </w:r>
      <w:r w:rsidRPr="001A620D">
        <w:rPr>
          <w:b/>
          <w:bCs/>
          <w:u w:val="single"/>
        </w:rPr>
        <w:t>Force obligatoire du règlement intérieur</w:t>
      </w:r>
    </w:p>
    <w:p w14:paraId="4648D6EE" w14:textId="77777777" w:rsidR="00BE6302" w:rsidRDefault="00BE6302" w:rsidP="00BE6302">
      <w:pPr>
        <w:jc w:val="both"/>
      </w:pPr>
    </w:p>
    <w:p w14:paraId="66AFE5B3" w14:textId="1160B693" w:rsidR="00BE6302" w:rsidRDefault="00BE6302" w:rsidP="00BE6302">
      <w:pPr>
        <w:jc w:val="both"/>
      </w:pPr>
      <w:r>
        <w:t>Le règlement intérieur a une force obligatoire pour l'ensemble des membres de l'association, qu'ils soient fondateurs, actifs, bienfaiteurs ou d'honneur. Il s'impose à tous les membres, ainsi qu'aux organes dirigeants de l'association, dès son approbation par l'Assemblée générale.</w:t>
      </w:r>
    </w:p>
    <w:p w14:paraId="050BE344" w14:textId="77777777" w:rsidR="00BE6302" w:rsidRDefault="00BE6302" w:rsidP="00BE6302">
      <w:pPr>
        <w:jc w:val="both"/>
      </w:pPr>
    </w:p>
    <w:p w14:paraId="341A5603" w14:textId="77777777" w:rsidR="00BE6302" w:rsidRDefault="00BE6302" w:rsidP="00BE6302">
      <w:pPr>
        <w:jc w:val="both"/>
      </w:pPr>
      <w:r>
        <w:t>Les membres de l'association s'engagent à respecter les dispositions du règlement intérieur. Tout manquement aux règles définies par ce règlement peut entraîner des sanctions, telles que la suspension des droits de membre ou la radiation, conformément aux procédures prévues par les présents statuts et le règlement lui-même.</w:t>
      </w:r>
    </w:p>
    <w:p w14:paraId="71626E4E" w14:textId="77777777" w:rsidR="00BE6302" w:rsidRDefault="00BE6302" w:rsidP="00BE6302">
      <w:pPr>
        <w:jc w:val="both"/>
      </w:pPr>
    </w:p>
    <w:p w14:paraId="682E8F88" w14:textId="58A17710" w:rsidR="00BE6302" w:rsidRPr="00BE6302" w:rsidRDefault="00BE6302" w:rsidP="00BE6302">
      <w:pPr>
        <w:jc w:val="both"/>
        <w:rPr>
          <w:b/>
          <w:bCs/>
        </w:rPr>
      </w:pPr>
      <w:r w:rsidRPr="00BE6302">
        <w:rPr>
          <w:b/>
          <w:bCs/>
        </w:rPr>
        <w:t>1</w:t>
      </w:r>
      <w:r w:rsidR="00506A28">
        <w:rPr>
          <w:b/>
          <w:bCs/>
        </w:rPr>
        <w:t>3</w:t>
      </w:r>
      <w:r w:rsidRPr="00BE6302">
        <w:rPr>
          <w:b/>
          <w:bCs/>
        </w:rPr>
        <w:t>.</w:t>
      </w:r>
      <w:r w:rsidRPr="00BE6302">
        <w:rPr>
          <w:b/>
          <w:bCs/>
        </w:rPr>
        <w:t xml:space="preserve">4. </w:t>
      </w:r>
      <w:r w:rsidRPr="009F354D">
        <w:rPr>
          <w:b/>
          <w:bCs/>
          <w:u w:val="single"/>
        </w:rPr>
        <w:t>Communication du règlement intérieur</w:t>
      </w:r>
    </w:p>
    <w:p w14:paraId="4EDD3160" w14:textId="77777777" w:rsidR="00BE6302" w:rsidRDefault="00BE6302" w:rsidP="00BE6302">
      <w:pPr>
        <w:jc w:val="both"/>
      </w:pPr>
    </w:p>
    <w:p w14:paraId="5D455582" w14:textId="736A44C5" w:rsidR="00BE6302" w:rsidRDefault="00BE6302" w:rsidP="00BE6302">
      <w:pPr>
        <w:jc w:val="both"/>
      </w:pPr>
      <w:r>
        <w:t>Le règlement intérieur doit être communiqué à l'ensemble des membres de l'association. Il peut être transmis par courrier électronique ou mis à disposition dans les locaux de l'association, sur son site internet ou lors des assemblées générales. Chaque nouveau membre de l'association doit en prendre connaissance au moment de son adhésion et accepter de se conformer à ses dispositions.</w:t>
      </w:r>
    </w:p>
    <w:p w14:paraId="47EE34CB" w14:textId="77777777" w:rsidR="00BE6302" w:rsidRDefault="00BE6302" w:rsidP="00BE6302">
      <w:pPr>
        <w:jc w:val="both"/>
      </w:pPr>
    </w:p>
    <w:p w14:paraId="186C1E0D" w14:textId="77777777" w:rsidR="00BE6302" w:rsidRDefault="00BE6302" w:rsidP="00BE6302">
      <w:pPr>
        <w:jc w:val="both"/>
      </w:pPr>
      <w:r>
        <w:t>Le Conseil d'administration veille à ce que les membres soient informés des éventuelles modifications du règlement intérieur, lesquelles doivent leur être communiquées dans les mêmes conditions que le règlement initial.</w:t>
      </w:r>
    </w:p>
    <w:p w14:paraId="06C98516" w14:textId="77777777" w:rsidR="00BE6302" w:rsidRDefault="00BE6302" w:rsidP="00BE6302">
      <w:pPr>
        <w:jc w:val="both"/>
      </w:pPr>
    </w:p>
    <w:p w14:paraId="7C033E7B" w14:textId="4965D66C" w:rsidR="00BE6302" w:rsidRPr="00A5752A" w:rsidRDefault="00BE6302" w:rsidP="00BE6302">
      <w:pPr>
        <w:jc w:val="both"/>
        <w:rPr>
          <w:b/>
          <w:bCs/>
          <w:u w:val="single"/>
        </w:rPr>
      </w:pPr>
      <w:r w:rsidRPr="00BE6302">
        <w:rPr>
          <w:b/>
          <w:bCs/>
        </w:rPr>
        <w:t>1</w:t>
      </w:r>
      <w:r w:rsidR="00506A28">
        <w:rPr>
          <w:b/>
          <w:bCs/>
        </w:rPr>
        <w:t>3</w:t>
      </w:r>
      <w:r w:rsidRPr="00BE6302">
        <w:rPr>
          <w:b/>
          <w:bCs/>
        </w:rPr>
        <w:t>.</w:t>
      </w:r>
      <w:r w:rsidRPr="00BE6302">
        <w:rPr>
          <w:b/>
          <w:bCs/>
        </w:rPr>
        <w:t xml:space="preserve">5. </w:t>
      </w:r>
      <w:r w:rsidRPr="00A5752A">
        <w:rPr>
          <w:b/>
          <w:bCs/>
          <w:u w:val="single"/>
        </w:rPr>
        <w:t>Application et interprétation du règlement intérieur</w:t>
      </w:r>
    </w:p>
    <w:p w14:paraId="42D834A0" w14:textId="77777777" w:rsidR="00BE6302" w:rsidRDefault="00BE6302" w:rsidP="00BE6302">
      <w:pPr>
        <w:jc w:val="both"/>
      </w:pPr>
    </w:p>
    <w:p w14:paraId="2380FC4E" w14:textId="2AA2CE7C" w:rsidR="00BE6302" w:rsidRDefault="00BE6302" w:rsidP="00BE6302">
      <w:pPr>
        <w:jc w:val="both"/>
      </w:pPr>
      <w:r>
        <w:t>Le Conseil d'administration est responsable de l'application et de l'interprétation du règlement intérieur. En cas de différend ou de doute sur la portée de certaines dispositions du règlement, il appartient au Conseil d'administration de trancher, dans le respect des statuts et des objectifs de l'association.</w:t>
      </w:r>
    </w:p>
    <w:p w14:paraId="265C0D7C" w14:textId="77777777" w:rsidR="00BE6302" w:rsidRDefault="00BE6302" w:rsidP="00BE6302">
      <w:pPr>
        <w:jc w:val="both"/>
      </w:pPr>
    </w:p>
    <w:p w14:paraId="7EC83754" w14:textId="347E1D06" w:rsidR="00913AC3" w:rsidRDefault="00BE6302" w:rsidP="00BE6302">
      <w:pPr>
        <w:jc w:val="both"/>
      </w:pPr>
      <w:r>
        <w:t>Le règlement intérieur peut également prévoir la création d'une commission interne ou d'un comité de discipline chargé de veiller au respect des règles associatives, de régler les différends entre membres, ou de proposer des sanctions en cas de manquements graves.</w:t>
      </w:r>
    </w:p>
    <w:p w14:paraId="22D6E4FE" w14:textId="77777777" w:rsidR="00913AC3" w:rsidRDefault="00913AC3" w:rsidP="00BE6302">
      <w:pPr>
        <w:jc w:val="both"/>
      </w:pPr>
    </w:p>
    <w:p w14:paraId="4B598EFB" w14:textId="77777777" w:rsidR="00DA458A" w:rsidRDefault="00DA458A" w:rsidP="00BE6302">
      <w:pPr>
        <w:jc w:val="both"/>
      </w:pPr>
    </w:p>
    <w:p w14:paraId="5E725B16" w14:textId="6D22EE9E" w:rsidR="00A56B55" w:rsidRDefault="00A56B55" w:rsidP="00A56B55">
      <w:pPr>
        <w:pStyle w:val="Titre5"/>
      </w:pPr>
      <w:r>
        <w:t>DISSOLUTION</w:t>
      </w:r>
    </w:p>
    <w:p w14:paraId="72BB19F9" w14:textId="77777777" w:rsidR="00A56B55" w:rsidRDefault="00A56B55" w:rsidP="00BE6302">
      <w:pPr>
        <w:jc w:val="both"/>
      </w:pPr>
    </w:p>
    <w:p w14:paraId="30A3CE13" w14:textId="77777777" w:rsidR="00A56B55" w:rsidRDefault="00A56B55" w:rsidP="00A56B55">
      <w:pPr>
        <w:jc w:val="both"/>
      </w:pPr>
      <w:r>
        <w:t>La dissolution de l'association peut être prononcée dans des conditions spécifiques et doit respecter les procédures fixées par les présents statuts et par la législation en vigueur. La dissolution peut être volontaire, décidée par les membres, ou judiciaire, ordonnée par une autorité compétente.</w:t>
      </w:r>
    </w:p>
    <w:p w14:paraId="17258872" w14:textId="77777777" w:rsidR="00A56B55" w:rsidRDefault="00A56B55" w:rsidP="00A56B55">
      <w:pPr>
        <w:jc w:val="both"/>
      </w:pPr>
    </w:p>
    <w:p w14:paraId="15F04A38" w14:textId="40745817" w:rsidR="00A56B55" w:rsidRPr="007F0E80" w:rsidRDefault="007F0E80" w:rsidP="00A56B55">
      <w:pPr>
        <w:jc w:val="both"/>
        <w:rPr>
          <w:b/>
          <w:bCs/>
        </w:rPr>
      </w:pPr>
      <w:r>
        <w:rPr>
          <w:b/>
          <w:bCs/>
        </w:rPr>
        <w:lastRenderedPageBreak/>
        <w:t>1</w:t>
      </w:r>
      <w:r w:rsidR="00506A28">
        <w:rPr>
          <w:b/>
          <w:bCs/>
        </w:rPr>
        <w:t>4</w:t>
      </w:r>
      <w:r>
        <w:rPr>
          <w:b/>
          <w:bCs/>
        </w:rPr>
        <w:t>.</w:t>
      </w:r>
      <w:r w:rsidR="00A56B55" w:rsidRPr="007F0E80">
        <w:rPr>
          <w:b/>
          <w:bCs/>
        </w:rPr>
        <w:t xml:space="preserve">1. </w:t>
      </w:r>
      <w:r w:rsidR="00A56B55" w:rsidRPr="007F0E80">
        <w:rPr>
          <w:b/>
          <w:bCs/>
          <w:u w:val="single"/>
        </w:rPr>
        <w:t>Décision de dissolution</w:t>
      </w:r>
    </w:p>
    <w:p w14:paraId="74F83AFC" w14:textId="77777777" w:rsidR="007F0E80" w:rsidRDefault="007F0E80" w:rsidP="00A56B55">
      <w:pPr>
        <w:jc w:val="both"/>
      </w:pPr>
    </w:p>
    <w:p w14:paraId="3E5C00CA" w14:textId="3961C779" w:rsidR="00A56B55" w:rsidRDefault="00A56B55" w:rsidP="00A56B55">
      <w:pPr>
        <w:jc w:val="both"/>
      </w:pPr>
      <w:r>
        <w:t>La dissolution de l'association peut être décidée lors d'une Assemblée générale extraordinaire (AGE), convoquée spécialement à cet effet, selon les modalités prévues par les statuts. La décision de dissolution ne peut être adoptée qu'aux conditions suivantes</w:t>
      </w:r>
      <w:r w:rsidR="00FB0CCF">
        <w:t> :</w:t>
      </w:r>
    </w:p>
    <w:p w14:paraId="6A9712EE" w14:textId="77777777" w:rsidR="00A56B55" w:rsidRDefault="00A56B55" w:rsidP="00A56B55">
      <w:pPr>
        <w:jc w:val="both"/>
      </w:pPr>
    </w:p>
    <w:p w14:paraId="28B97653" w14:textId="77777777" w:rsidR="00FB0CCF" w:rsidRDefault="00A56B55" w:rsidP="00A56B55">
      <w:pPr>
        <w:pStyle w:val="Paragraphedeliste"/>
        <w:numPr>
          <w:ilvl w:val="0"/>
          <w:numId w:val="3"/>
        </w:numPr>
        <w:jc w:val="both"/>
      </w:pPr>
      <w:r>
        <w:t>La dissolution est prononcée par une majorité qualifiée des trois quarts des membres présents ou représentés à l'AGE.</w:t>
      </w:r>
    </w:p>
    <w:p w14:paraId="5BF44F8F" w14:textId="414C572F" w:rsidR="00A56B55" w:rsidRDefault="00A56B55" w:rsidP="00A56B55">
      <w:pPr>
        <w:pStyle w:val="Paragraphedeliste"/>
        <w:numPr>
          <w:ilvl w:val="0"/>
          <w:numId w:val="3"/>
        </w:numPr>
        <w:jc w:val="both"/>
      </w:pPr>
      <w:r>
        <w:t xml:space="preserve">Si le quorum n'est pas atteint lors de la première convocation, une seconde AGE peut être convoquée dans un délai de </w:t>
      </w:r>
      <w:r w:rsidRPr="001160BC">
        <w:rPr>
          <w:highlight w:val="yellow"/>
        </w:rPr>
        <w:t>[nombre]</w:t>
      </w:r>
      <w:r>
        <w:t xml:space="preserve"> jours, et délibérera sans condition de quorum, à la même majorité qualifiée des trois quarts des membres présents ou représentés.</w:t>
      </w:r>
    </w:p>
    <w:p w14:paraId="2372B2C4" w14:textId="77777777" w:rsidR="00FB0CCF" w:rsidRDefault="00FB0CCF" w:rsidP="00A56B55">
      <w:pPr>
        <w:jc w:val="both"/>
      </w:pPr>
    </w:p>
    <w:p w14:paraId="469CFE76" w14:textId="6DFD249E" w:rsidR="00A56B55" w:rsidRDefault="00A56B55" w:rsidP="00A56B55">
      <w:pPr>
        <w:jc w:val="both"/>
      </w:pPr>
      <w:r>
        <w:t>La convocation doit mentionner explicitement la proposition de dissolution de l'association à l'ordre du jour, ainsi que les raisons qui motivent cette proposition.</w:t>
      </w:r>
    </w:p>
    <w:p w14:paraId="0FDAC2B9" w14:textId="77777777" w:rsidR="00A56B55" w:rsidRDefault="00A56B55" w:rsidP="00A56B55">
      <w:pPr>
        <w:jc w:val="both"/>
      </w:pPr>
    </w:p>
    <w:p w14:paraId="566CDC1E" w14:textId="00B36535" w:rsidR="00A56B55" w:rsidRPr="00631304" w:rsidRDefault="00631304" w:rsidP="00A56B55">
      <w:pPr>
        <w:jc w:val="both"/>
        <w:rPr>
          <w:b/>
          <w:bCs/>
        </w:rPr>
      </w:pPr>
      <w:r w:rsidRPr="00631304">
        <w:rPr>
          <w:b/>
          <w:bCs/>
        </w:rPr>
        <w:t>1</w:t>
      </w:r>
      <w:r w:rsidR="00506A28">
        <w:rPr>
          <w:b/>
          <w:bCs/>
        </w:rPr>
        <w:t>4</w:t>
      </w:r>
      <w:r w:rsidRPr="00631304">
        <w:rPr>
          <w:b/>
          <w:bCs/>
        </w:rPr>
        <w:t>.</w:t>
      </w:r>
      <w:r w:rsidR="00A56B55" w:rsidRPr="00631304">
        <w:rPr>
          <w:b/>
          <w:bCs/>
        </w:rPr>
        <w:t xml:space="preserve">2. </w:t>
      </w:r>
      <w:r w:rsidR="00A56B55" w:rsidRPr="00631304">
        <w:rPr>
          <w:b/>
          <w:bCs/>
          <w:u w:val="single"/>
        </w:rPr>
        <w:t>Motifs de dissolution</w:t>
      </w:r>
    </w:p>
    <w:p w14:paraId="7282D595" w14:textId="77777777" w:rsidR="007F0E80" w:rsidRDefault="007F0E80" w:rsidP="00A56B55">
      <w:pPr>
        <w:jc w:val="both"/>
      </w:pPr>
    </w:p>
    <w:p w14:paraId="29454B7C" w14:textId="08DF1DB1" w:rsidR="00A56B55" w:rsidRDefault="00A56B55" w:rsidP="00A56B55">
      <w:pPr>
        <w:jc w:val="both"/>
      </w:pPr>
      <w:r>
        <w:t>L'association peut être dissoute pour les motifs suivants :</w:t>
      </w:r>
    </w:p>
    <w:p w14:paraId="626D8CB1" w14:textId="77777777" w:rsidR="00A56B55" w:rsidRDefault="00A56B55" w:rsidP="00A56B55">
      <w:pPr>
        <w:jc w:val="both"/>
      </w:pPr>
    </w:p>
    <w:p w14:paraId="236F87E2" w14:textId="752AE79E" w:rsidR="00FB0CCF" w:rsidRDefault="00A56B55" w:rsidP="00A56B55">
      <w:pPr>
        <w:pStyle w:val="Paragraphedeliste"/>
        <w:numPr>
          <w:ilvl w:val="0"/>
          <w:numId w:val="3"/>
        </w:numPr>
        <w:jc w:val="both"/>
      </w:pPr>
      <w:r w:rsidRPr="0050771D">
        <w:rPr>
          <w:b/>
          <w:bCs/>
          <w:i/>
          <w:iCs/>
        </w:rPr>
        <w:t>Accomplissement de son objet</w:t>
      </w:r>
      <w:r>
        <w:t xml:space="preserve"> : </w:t>
      </w:r>
      <w:r w:rsidR="00FB0CCF">
        <w:t>l</w:t>
      </w:r>
      <w:r>
        <w:t>orsque l'association a atteint les objectifs pour lesquels elle a été créée, rendant ainsi sa poursuite inutile.</w:t>
      </w:r>
    </w:p>
    <w:p w14:paraId="226670B8" w14:textId="77777777" w:rsidR="0050771D" w:rsidRDefault="0050771D" w:rsidP="0050771D">
      <w:pPr>
        <w:jc w:val="both"/>
      </w:pPr>
    </w:p>
    <w:p w14:paraId="72D46501" w14:textId="6BBE5084" w:rsidR="00FB0CCF" w:rsidRDefault="00A56B55" w:rsidP="00A56B55">
      <w:pPr>
        <w:pStyle w:val="Paragraphedeliste"/>
        <w:numPr>
          <w:ilvl w:val="0"/>
          <w:numId w:val="3"/>
        </w:numPr>
        <w:jc w:val="both"/>
      </w:pPr>
      <w:r w:rsidRPr="0050771D">
        <w:rPr>
          <w:b/>
          <w:bCs/>
          <w:i/>
          <w:iCs/>
        </w:rPr>
        <w:t>Impossibilité d'accomplir l'objet</w:t>
      </w:r>
      <w:r>
        <w:t xml:space="preserve"> : </w:t>
      </w:r>
      <w:r w:rsidR="00FB0CCF">
        <w:t>s</w:t>
      </w:r>
      <w:r>
        <w:t>i l'association ne peut plus poursuivre son objet social, en raison de circonstances externes ou internes (manque de ressources financières, absence de membres, etc.).</w:t>
      </w:r>
    </w:p>
    <w:p w14:paraId="4C275DAD" w14:textId="77777777" w:rsidR="0050771D" w:rsidRDefault="0050771D" w:rsidP="0050771D">
      <w:pPr>
        <w:jc w:val="both"/>
      </w:pPr>
    </w:p>
    <w:p w14:paraId="6C988DF6" w14:textId="77777777" w:rsidR="00FB0CCF" w:rsidRDefault="00A56B55" w:rsidP="00A56B55">
      <w:pPr>
        <w:pStyle w:val="Paragraphedeliste"/>
        <w:numPr>
          <w:ilvl w:val="0"/>
          <w:numId w:val="3"/>
        </w:numPr>
        <w:jc w:val="both"/>
      </w:pPr>
      <w:r w:rsidRPr="0050771D">
        <w:rPr>
          <w:b/>
          <w:bCs/>
          <w:i/>
          <w:iCs/>
        </w:rPr>
        <w:t>Décision volontaire</w:t>
      </w:r>
      <w:r>
        <w:t xml:space="preserve"> des membres, si ces derniers estiment que l'association ne peut plus fonctionner ou n'a plus de raison d'exister.</w:t>
      </w:r>
    </w:p>
    <w:p w14:paraId="424B7FD8" w14:textId="77777777" w:rsidR="0050771D" w:rsidRDefault="0050771D" w:rsidP="0050771D">
      <w:pPr>
        <w:jc w:val="both"/>
      </w:pPr>
    </w:p>
    <w:p w14:paraId="1A60E9A2" w14:textId="0F8C8811" w:rsidR="00A56B55" w:rsidRDefault="00A56B55" w:rsidP="00A56B55">
      <w:pPr>
        <w:pStyle w:val="Paragraphedeliste"/>
        <w:numPr>
          <w:ilvl w:val="0"/>
          <w:numId w:val="3"/>
        </w:numPr>
        <w:jc w:val="both"/>
      </w:pPr>
      <w:r w:rsidRPr="0050771D">
        <w:rPr>
          <w:b/>
          <w:bCs/>
          <w:i/>
          <w:iCs/>
        </w:rPr>
        <w:t>Dissolution judiciaire</w:t>
      </w:r>
      <w:r>
        <w:t xml:space="preserve"> : </w:t>
      </w:r>
      <w:r w:rsidR="0050771D">
        <w:t>e</w:t>
      </w:r>
      <w:r>
        <w:t>n cas de non-respect grave des lois ou des statuts, une dissolution peut être ordonnée par une juridiction compétente.</w:t>
      </w:r>
    </w:p>
    <w:p w14:paraId="1CCF38C1" w14:textId="77777777" w:rsidR="007F0E80" w:rsidRDefault="007F0E80" w:rsidP="00A56B55">
      <w:pPr>
        <w:jc w:val="both"/>
      </w:pPr>
    </w:p>
    <w:p w14:paraId="12EFBC7A" w14:textId="59B6CC43" w:rsidR="00A56B55" w:rsidRPr="00631304" w:rsidRDefault="00631304" w:rsidP="00A56B55">
      <w:pPr>
        <w:jc w:val="both"/>
        <w:rPr>
          <w:b/>
          <w:bCs/>
        </w:rPr>
      </w:pPr>
      <w:r w:rsidRPr="00631304">
        <w:rPr>
          <w:b/>
          <w:bCs/>
        </w:rPr>
        <w:t>1</w:t>
      </w:r>
      <w:r w:rsidR="00506A28">
        <w:rPr>
          <w:b/>
          <w:bCs/>
        </w:rPr>
        <w:t>4</w:t>
      </w:r>
      <w:r w:rsidRPr="00631304">
        <w:rPr>
          <w:b/>
          <w:bCs/>
        </w:rPr>
        <w:t>.</w:t>
      </w:r>
      <w:r w:rsidR="00A56B55" w:rsidRPr="00631304">
        <w:rPr>
          <w:b/>
          <w:bCs/>
        </w:rPr>
        <w:t xml:space="preserve">3. </w:t>
      </w:r>
      <w:r w:rsidR="00A56B55" w:rsidRPr="00631304">
        <w:rPr>
          <w:b/>
          <w:bCs/>
          <w:u w:val="single"/>
        </w:rPr>
        <w:t>Liquidation des biens</w:t>
      </w:r>
    </w:p>
    <w:p w14:paraId="0BCCF7AD" w14:textId="77777777" w:rsidR="007F0E80" w:rsidRDefault="007F0E80" w:rsidP="00A56B55">
      <w:pPr>
        <w:jc w:val="both"/>
      </w:pPr>
    </w:p>
    <w:p w14:paraId="121E58E2" w14:textId="54C10440" w:rsidR="00A56B55" w:rsidRDefault="00A56B55" w:rsidP="00A56B55">
      <w:pPr>
        <w:jc w:val="both"/>
      </w:pPr>
      <w:r>
        <w:t>En cas de dissolution, l'Assemblée générale extraordinaire désigne un ou plusieurs liquidateurs parmi les membres ou des tiers, chargés de réaliser la liquidation des biens de l'association. Les pouvoirs des membres du Conseil d'administration prennent fin dès la nomination des liquidateurs, sauf pour les actes nécessaires à la liquidation.</w:t>
      </w:r>
    </w:p>
    <w:p w14:paraId="3144914C" w14:textId="77777777" w:rsidR="00A56B55" w:rsidRDefault="00A56B55" w:rsidP="00A56B55">
      <w:pPr>
        <w:jc w:val="both"/>
      </w:pPr>
    </w:p>
    <w:p w14:paraId="2E86D71E" w14:textId="07280552" w:rsidR="00A56B55" w:rsidRDefault="00A56B55" w:rsidP="00A56B55">
      <w:pPr>
        <w:jc w:val="both"/>
      </w:pPr>
      <w:r>
        <w:t>Les liquidateurs sont investis des pouvoirs les plus étendus pour</w:t>
      </w:r>
      <w:r w:rsidR="0067554F">
        <w:t> :</w:t>
      </w:r>
    </w:p>
    <w:p w14:paraId="05F770D2" w14:textId="77777777" w:rsidR="00A56B55" w:rsidRDefault="00A56B55" w:rsidP="00A56B55">
      <w:pPr>
        <w:jc w:val="both"/>
      </w:pPr>
    </w:p>
    <w:p w14:paraId="092F7B9B" w14:textId="192CBCF5" w:rsidR="0067554F" w:rsidRDefault="00A56B55" w:rsidP="00A56B55">
      <w:pPr>
        <w:pStyle w:val="Paragraphedeliste"/>
        <w:numPr>
          <w:ilvl w:val="0"/>
          <w:numId w:val="3"/>
        </w:numPr>
        <w:jc w:val="both"/>
      </w:pPr>
      <w:r>
        <w:t>Réaliser l'actif de l'association, c'est-à-dire vendre les biens appartenant à l'association (matériel, fonds, etc.)</w:t>
      </w:r>
      <w:r w:rsidR="00CE78F8">
        <w:t> ;</w:t>
      </w:r>
    </w:p>
    <w:p w14:paraId="66EF0FF9" w14:textId="7A9B55A9" w:rsidR="0067554F" w:rsidRDefault="00A56B55" w:rsidP="00A56B55">
      <w:pPr>
        <w:pStyle w:val="Paragraphedeliste"/>
        <w:numPr>
          <w:ilvl w:val="0"/>
          <w:numId w:val="3"/>
        </w:numPr>
        <w:jc w:val="both"/>
      </w:pPr>
      <w:r>
        <w:t>Apurer le passif de l'association, en s'acquittant des dettes de l'association, avec les fonds disponibles</w:t>
      </w:r>
      <w:r w:rsidR="00CE78F8">
        <w:t> ;</w:t>
      </w:r>
    </w:p>
    <w:p w14:paraId="0694EE63" w14:textId="2613F6C8" w:rsidR="00A56B55" w:rsidRDefault="00A56B55" w:rsidP="00A56B55">
      <w:pPr>
        <w:pStyle w:val="Paragraphedeliste"/>
        <w:numPr>
          <w:ilvl w:val="0"/>
          <w:numId w:val="3"/>
        </w:numPr>
        <w:jc w:val="both"/>
      </w:pPr>
      <w:r>
        <w:t>Rendre compte de leur gestion devant les membres lors d'une Assemblée générale de clôture.</w:t>
      </w:r>
    </w:p>
    <w:p w14:paraId="68EC5018" w14:textId="77777777" w:rsidR="0061457E" w:rsidRDefault="0061457E" w:rsidP="00A56B55">
      <w:pPr>
        <w:jc w:val="both"/>
      </w:pPr>
    </w:p>
    <w:p w14:paraId="1A8A1339" w14:textId="74EB0D83" w:rsidR="00A56B55" w:rsidRPr="0061457E" w:rsidRDefault="0061457E" w:rsidP="00A56B55">
      <w:pPr>
        <w:jc w:val="both"/>
        <w:rPr>
          <w:b/>
          <w:bCs/>
          <w:u w:val="single"/>
        </w:rPr>
      </w:pPr>
      <w:r w:rsidRPr="0061457E">
        <w:rPr>
          <w:b/>
          <w:bCs/>
        </w:rPr>
        <w:t>1</w:t>
      </w:r>
      <w:r w:rsidR="00506A28">
        <w:rPr>
          <w:b/>
          <w:bCs/>
        </w:rPr>
        <w:t>4</w:t>
      </w:r>
      <w:r w:rsidRPr="0061457E">
        <w:rPr>
          <w:b/>
          <w:bCs/>
        </w:rPr>
        <w:t>.</w:t>
      </w:r>
      <w:r w:rsidR="00A56B55" w:rsidRPr="0061457E">
        <w:rPr>
          <w:b/>
          <w:bCs/>
        </w:rPr>
        <w:t xml:space="preserve">4. </w:t>
      </w:r>
      <w:r w:rsidR="00A56B55" w:rsidRPr="0061457E">
        <w:rPr>
          <w:b/>
          <w:bCs/>
          <w:u w:val="single"/>
        </w:rPr>
        <w:t>Affectation de l'actif net</w:t>
      </w:r>
    </w:p>
    <w:p w14:paraId="6A4EF1DC" w14:textId="77777777" w:rsidR="0061457E" w:rsidRDefault="0061457E" w:rsidP="00A56B55">
      <w:pPr>
        <w:jc w:val="both"/>
      </w:pPr>
    </w:p>
    <w:p w14:paraId="3E104195" w14:textId="4CC9870E" w:rsidR="00A56B55" w:rsidRDefault="00A56B55" w:rsidP="00A56B55">
      <w:pPr>
        <w:jc w:val="both"/>
      </w:pPr>
      <w:r>
        <w:t>Une fois le passif apuré, l'Assemblée générale extraordinaire décide de l'affectation de l'actif net restant. Cet actif doit obligatoirement être dévolu à une autre association poursuivant un objet similaire, ou à un organisme public ou privé reconnu d'utilité publique. En aucun cas, l'actif ne peut être réparti entre les membres de l'association.</w:t>
      </w:r>
    </w:p>
    <w:p w14:paraId="10B0BCBC" w14:textId="77777777" w:rsidR="00A56B55" w:rsidRDefault="00A56B55" w:rsidP="00A56B55">
      <w:pPr>
        <w:jc w:val="both"/>
      </w:pPr>
    </w:p>
    <w:p w14:paraId="67453656" w14:textId="77777777" w:rsidR="00A56B55" w:rsidRDefault="00A56B55" w:rsidP="00A56B55">
      <w:pPr>
        <w:jc w:val="both"/>
      </w:pPr>
      <w:r>
        <w:t>Si aucune décision n'est prise par l'Assemblée générale concernant l'affectation de l'actif net, celle-ci est réglée conformément aux dispositions légales applicables, notamment par le transfert à une collectivité publique ou une association reconnue d'utilité publique.</w:t>
      </w:r>
    </w:p>
    <w:p w14:paraId="65426A5D" w14:textId="77777777" w:rsidR="00A56B55" w:rsidRDefault="00A56B55" w:rsidP="00A56B55">
      <w:pPr>
        <w:jc w:val="both"/>
      </w:pPr>
    </w:p>
    <w:p w14:paraId="3FF76BEB" w14:textId="56512CA6" w:rsidR="00A56B55" w:rsidRPr="00FB0CCF" w:rsidRDefault="00FB0CCF" w:rsidP="00A56B55">
      <w:pPr>
        <w:jc w:val="both"/>
        <w:rPr>
          <w:b/>
          <w:bCs/>
        </w:rPr>
      </w:pPr>
      <w:r w:rsidRPr="00FB0CCF">
        <w:rPr>
          <w:b/>
          <w:bCs/>
        </w:rPr>
        <w:t>1</w:t>
      </w:r>
      <w:r w:rsidR="00506A28">
        <w:rPr>
          <w:b/>
          <w:bCs/>
        </w:rPr>
        <w:t>4</w:t>
      </w:r>
      <w:r w:rsidRPr="00FB0CCF">
        <w:rPr>
          <w:b/>
          <w:bCs/>
        </w:rPr>
        <w:t>.</w:t>
      </w:r>
      <w:r w:rsidR="00A56B55" w:rsidRPr="00FB0CCF">
        <w:rPr>
          <w:b/>
          <w:bCs/>
        </w:rPr>
        <w:t xml:space="preserve">5. </w:t>
      </w:r>
      <w:r w:rsidR="00A56B55" w:rsidRPr="00FB0CCF">
        <w:rPr>
          <w:b/>
          <w:bCs/>
          <w:u w:val="single"/>
        </w:rPr>
        <w:t>Formalités administratives</w:t>
      </w:r>
    </w:p>
    <w:p w14:paraId="11EBCB3D" w14:textId="77777777" w:rsidR="00FB0CCF" w:rsidRDefault="00FB0CCF" w:rsidP="00A56B55">
      <w:pPr>
        <w:jc w:val="both"/>
      </w:pPr>
    </w:p>
    <w:p w14:paraId="11F3F30F" w14:textId="664F414A" w:rsidR="00A56B55" w:rsidRDefault="00A56B55" w:rsidP="00A56B55">
      <w:pPr>
        <w:jc w:val="both"/>
      </w:pPr>
      <w:r>
        <w:t>Les liquidateurs ou le Président de l'association doivent accomplir les formalités de dissolution dans les meilleurs délais. Cela inclut</w:t>
      </w:r>
      <w:r w:rsidR="00443A01">
        <w:t> :</w:t>
      </w:r>
    </w:p>
    <w:p w14:paraId="56C05460" w14:textId="77777777" w:rsidR="00A56B55" w:rsidRDefault="00A56B55" w:rsidP="00A56B55">
      <w:pPr>
        <w:jc w:val="both"/>
      </w:pPr>
    </w:p>
    <w:p w14:paraId="7CC7EE4B" w14:textId="77777777" w:rsidR="00443A01" w:rsidRDefault="00A56B55" w:rsidP="00A56B55">
      <w:pPr>
        <w:pStyle w:val="Paragraphedeliste"/>
        <w:numPr>
          <w:ilvl w:val="0"/>
          <w:numId w:val="3"/>
        </w:numPr>
        <w:jc w:val="both"/>
      </w:pPr>
      <w:r>
        <w:t>La déclaration de la dissolution auprès de la préfecture ou de la sous-préfecture dont dépend l'association, conformément aux articles 11 et suivants de la loi du 1er juillet 1901</w:t>
      </w:r>
      <w:r w:rsidR="00443A01">
        <w:t> ;</w:t>
      </w:r>
    </w:p>
    <w:p w14:paraId="244315B7" w14:textId="77777777" w:rsidR="00443A01" w:rsidRDefault="00A56B55" w:rsidP="00A56B55">
      <w:pPr>
        <w:pStyle w:val="Paragraphedeliste"/>
        <w:numPr>
          <w:ilvl w:val="0"/>
          <w:numId w:val="3"/>
        </w:numPr>
        <w:jc w:val="both"/>
      </w:pPr>
      <w:r>
        <w:t>La publication d'un avis de dissolution dans un journal d'annonces légales du département où l'association a son siège social</w:t>
      </w:r>
      <w:r w:rsidR="00443A01">
        <w:t> ;</w:t>
      </w:r>
    </w:p>
    <w:p w14:paraId="1BC11CCF" w14:textId="3CA4D410" w:rsidR="00A56B55" w:rsidRDefault="00443A01" w:rsidP="00A56B55">
      <w:pPr>
        <w:pStyle w:val="Paragraphedeliste"/>
        <w:numPr>
          <w:ilvl w:val="0"/>
          <w:numId w:val="3"/>
        </w:numPr>
        <w:jc w:val="both"/>
      </w:pPr>
      <w:r>
        <w:t>L</w:t>
      </w:r>
      <w:r w:rsidR="00A56B55">
        <w:t>a radiation de l'association des registres administratifs, notamment ceux relatifs aux organismes bancaires et sociaux.</w:t>
      </w:r>
    </w:p>
    <w:p w14:paraId="7A88F099" w14:textId="77777777" w:rsidR="00FB0CCF" w:rsidRDefault="00FB0CCF" w:rsidP="00A56B55">
      <w:pPr>
        <w:jc w:val="both"/>
      </w:pPr>
    </w:p>
    <w:p w14:paraId="5A7AED71" w14:textId="1780C7CA" w:rsidR="00A56B55" w:rsidRPr="00FB0CCF" w:rsidRDefault="00FB0CCF" w:rsidP="00A56B55">
      <w:pPr>
        <w:jc w:val="both"/>
        <w:rPr>
          <w:b/>
          <w:bCs/>
        </w:rPr>
      </w:pPr>
      <w:r>
        <w:rPr>
          <w:b/>
          <w:bCs/>
        </w:rPr>
        <w:t>1</w:t>
      </w:r>
      <w:r w:rsidR="00506A28">
        <w:rPr>
          <w:b/>
          <w:bCs/>
        </w:rPr>
        <w:t>4</w:t>
      </w:r>
      <w:r>
        <w:rPr>
          <w:b/>
          <w:bCs/>
        </w:rPr>
        <w:t>.</w:t>
      </w:r>
      <w:r w:rsidR="00A56B55" w:rsidRPr="00FB0CCF">
        <w:rPr>
          <w:b/>
          <w:bCs/>
        </w:rPr>
        <w:t xml:space="preserve">6. </w:t>
      </w:r>
      <w:r w:rsidR="00A56B55" w:rsidRPr="00FB0CCF">
        <w:rPr>
          <w:b/>
          <w:bCs/>
          <w:u w:val="single"/>
        </w:rPr>
        <w:t>Clôture de la liquidation</w:t>
      </w:r>
    </w:p>
    <w:p w14:paraId="4F4FB6BC" w14:textId="77777777" w:rsidR="00FB0CCF" w:rsidRDefault="00FB0CCF" w:rsidP="00A56B55">
      <w:pPr>
        <w:jc w:val="both"/>
      </w:pPr>
    </w:p>
    <w:p w14:paraId="4E10FF86" w14:textId="1DE0ACBE" w:rsidR="00A56B55" w:rsidRDefault="00A56B55" w:rsidP="00A56B55">
      <w:pPr>
        <w:jc w:val="both"/>
      </w:pPr>
      <w:r>
        <w:t>À l'issue de la liquidation, les liquidateurs convoquent une Assemblée générale de clôture, qui délibère sur le rapport final de liquidation, l'affectation définitive de l'actif et prononce la clôture de la liquidation. Le procès-verbal de cette Assemblée, accompagné du rapport des liquidateurs, est déposé auprès de la préfecture pour finaliser la procédure.</w:t>
      </w:r>
    </w:p>
    <w:p w14:paraId="48874901" w14:textId="77777777" w:rsidR="00A56B55" w:rsidRDefault="00A56B55" w:rsidP="00A56B55">
      <w:pPr>
        <w:jc w:val="both"/>
      </w:pPr>
    </w:p>
    <w:p w14:paraId="13459FCB" w14:textId="77777777" w:rsidR="00A56B55" w:rsidRDefault="00A56B55" w:rsidP="00A56B55">
      <w:pPr>
        <w:jc w:val="both"/>
      </w:pPr>
    </w:p>
    <w:p w14:paraId="0C7FD2B0" w14:textId="0111AE37" w:rsidR="00A56B55" w:rsidRDefault="00A56B55" w:rsidP="00A56B55">
      <w:pPr>
        <w:pStyle w:val="Titre5"/>
      </w:pPr>
      <w:r>
        <w:t>FORMALITES</w:t>
      </w:r>
    </w:p>
    <w:p w14:paraId="3667E3BE" w14:textId="77777777" w:rsidR="00A56B55" w:rsidRDefault="00A56B55" w:rsidP="00BE6302">
      <w:pPr>
        <w:jc w:val="both"/>
      </w:pPr>
    </w:p>
    <w:p w14:paraId="4563A582" w14:textId="77777777" w:rsidR="00214380" w:rsidRDefault="00214380" w:rsidP="00214380">
      <w:pPr>
        <w:jc w:val="both"/>
      </w:pPr>
      <w:r>
        <w:t>L'association doit accomplir un certain nombre de formalités administratives pour garantir la conformité de son fonctionnement avec la législation en vigueur. Ces formalités concernent la déclaration des changements, la publication d'actes, et la mise à jour des informations auprès des autorités compétentes.</w:t>
      </w:r>
    </w:p>
    <w:p w14:paraId="1AD13D4D" w14:textId="77777777" w:rsidR="00214380" w:rsidRDefault="00214380" w:rsidP="00214380">
      <w:pPr>
        <w:jc w:val="both"/>
      </w:pPr>
    </w:p>
    <w:p w14:paraId="68297AFA" w14:textId="5D981574" w:rsidR="00214380" w:rsidRPr="00214380" w:rsidRDefault="00214380" w:rsidP="00214380">
      <w:pPr>
        <w:jc w:val="both"/>
        <w:rPr>
          <w:b/>
          <w:bCs/>
        </w:rPr>
      </w:pPr>
      <w:r w:rsidRPr="00214380">
        <w:rPr>
          <w:b/>
          <w:bCs/>
        </w:rPr>
        <w:t>1</w:t>
      </w:r>
      <w:r w:rsidR="00506A28">
        <w:rPr>
          <w:b/>
          <w:bCs/>
        </w:rPr>
        <w:t>5</w:t>
      </w:r>
      <w:r w:rsidRPr="00214380">
        <w:rPr>
          <w:b/>
          <w:bCs/>
        </w:rPr>
        <w:t>.</w:t>
      </w:r>
      <w:r w:rsidRPr="00214380">
        <w:rPr>
          <w:b/>
          <w:bCs/>
        </w:rPr>
        <w:t xml:space="preserve">1. </w:t>
      </w:r>
      <w:r w:rsidRPr="00214380">
        <w:rPr>
          <w:b/>
          <w:bCs/>
          <w:u w:val="single"/>
        </w:rPr>
        <w:t>Déclarations obligatoires</w:t>
      </w:r>
    </w:p>
    <w:p w14:paraId="2CD1E8AD" w14:textId="77777777" w:rsidR="00214380" w:rsidRDefault="00214380" w:rsidP="00214380">
      <w:pPr>
        <w:jc w:val="both"/>
      </w:pPr>
    </w:p>
    <w:p w14:paraId="1A5FB804" w14:textId="3D061149" w:rsidR="00214380" w:rsidRDefault="00214380" w:rsidP="00214380">
      <w:pPr>
        <w:jc w:val="both"/>
      </w:pPr>
      <w:r>
        <w:t xml:space="preserve">Le Président, ou toute autre personne mandatée par le Conseil d'administration, est chargé d'accomplir les formalités de déclaration auprès des autorités compétentes, notamment la préfecture ou la sous-préfecture, pour toute modification affectant l'association. Les événements suivants doivent faire l'objet d'une déclaration dans un délai de </w:t>
      </w:r>
      <w:r w:rsidRPr="001160BC">
        <w:rPr>
          <w:highlight w:val="yellow"/>
        </w:rPr>
        <w:t>[nombre]</w:t>
      </w:r>
      <w:r>
        <w:t xml:space="preserve"> jours après leur survenance :</w:t>
      </w:r>
    </w:p>
    <w:p w14:paraId="65233A35" w14:textId="77777777" w:rsidR="00214380" w:rsidRDefault="00214380" w:rsidP="00214380">
      <w:pPr>
        <w:jc w:val="both"/>
      </w:pPr>
    </w:p>
    <w:p w14:paraId="22F77827" w14:textId="01AC95BF" w:rsidR="00566343" w:rsidRDefault="00214380" w:rsidP="00214380">
      <w:pPr>
        <w:pStyle w:val="Paragraphedeliste"/>
        <w:numPr>
          <w:ilvl w:val="0"/>
          <w:numId w:val="3"/>
        </w:numPr>
        <w:jc w:val="both"/>
      </w:pPr>
      <w:r>
        <w:lastRenderedPageBreak/>
        <w:t xml:space="preserve">Changement de dirigeants : </w:t>
      </w:r>
      <w:r w:rsidR="00566343">
        <w:t>t</w:t>
      </w:r>
      <w:r>
        <w:t>oute modification dans la composition du Conseil d'administration ou du Bureau doit être déclarée à la préfecture.</w:t>
      </w:r>
    </w:p>
    <w:p w14:paraId="662EE0BA" w14:textId="02AAA245" w:rsidR="00566343" w:rsidRDefault="00214380" w:rsidP="00214380">
      <w:pPr>
        <w:pStyle w:val="Paragraphedeliste"/>
        <w:numPr>
          <w:ilvl w:val="0"/>
          <w:numId w:val="3"/>
        </w:numPr>
        <w:jc w:val="both"/>
      </w:pPr>
      <w:r>
        <w:t xml:space="preserve">Changement de siège social : </w:t>
      </w:r>
      <w:r w:rsidR="00566343">
        <w:t>l</w:t>
      </w:r>
      <w:r>
        <w:t>e transfert du siège social de l'association doit être déclaré, accompagné des documents nécessaires pour en informer les autorités et les tiers.</w:t>
      </w:r>
    </w:p>
    <w:p w14:paraId="355E0D1C" w14:textId="4FDCBFA8" w:rsidR="00566343" w:rsidRDefault="00214380" w:rsidP="00214380">
      <w:pPr>
        <w:pStyle w:val="Paragraphedeliste"/>
        <w:numPr>
          <w:ilvl w:val="0"/>
          <w:numId w:val="3"/>
        </w:numPr>
        <w:jc w:val="both"/>
      </w:pPr>
      <w:r>
        <w:t xml:space="preserve">Modification des statuts : </w:t>
      </w:r>
      <w:r w:rsidR="00566343">
        <w:t>t</w:t>
      </w:r>
      <w:r>
        <w:t>oute modification des statuts, votée en Assemblée générale extraordinaire, doit être notifiée aux autorités compétentes.</w:t>
      </w:r>
    </w:p>
    <w:p w14:paraId="3D2F4EA8" w14:textId="4E78FC2E" w:rsidR="00566343" w:rsidRDefault="00214380" w:rsidP="00214380">
      <w:pPr>
        <w:pStyle w:val="Paragraphedeliste"/>
        <w:numPr>
          <w:ilvl w:val="0"/>
          <w:numId w:val="3"/>
        </w:numPr>
        <w:jc w:val="both"/>
      </w:pPr>
      <w:r>
        <w:t xml:space="preserve">Modification de l'objet social ou de la dénomination de l'association : </w:t>
      </w:r>
      <w:r w:rsidR="00566343">
        <w:t>c</w:t>
      </w:r>
      <w:r>
        <w:t>es changements majeurs doivent être formellement déclarés et approuvés par les autorités.</w:t>
      </w:r>
    </w:p>
    <w:p w14:paraId="273A26C6" w14:textId="519A5FC2" w:rsidR="00214380" w:rsidRDefault="00214380" w:rsidP="00214380">
      <w:pPr>
        <w:pStyle w:val="Paragraphedeliste"/>
        <w:numPr>
          <w:ilvl w:val="0"/>
          <w:numId w:val="3"/>
        </w:numPr>
        <w:jc w:val="both"/>
      </w:pPr>
      <w:r>
        <w:t xml:space="preserve">Ouverture ou fermeture d'établissements secondaires : </w:t>
      </w:r>
      <w:r w:rsidR="00566343">
        <w:t>t</w:t>
      </w:r>
      <w:r>
        <w:t>oute création ou fermeture de locaux utilisés par l'association doit être déclarée.</w:t>
      </w:r>
    </w:p>
    <w:p w14:paraId="43F05BF4" w14:textId="77777777" w:rsidR="00566343" w:rsidRDefault="00566343" w:rsidP="00214380">
      <w:pPr>
        <w:jc w:val="both"/>
      </w:pPr>
    </w:p>
    <w:p w14:paraId="7CEE2F5A" w14:textId="5AE951B4" w:rsidR="00214380" w:rsidRDefault="00214380" w:rsidP="00214380">
      <w:pPr>
        <w:jc w:val="both"/>
      </w:pPr>
      <w:r>
        <w:t>Le Président est également chargé de tenir à jour les registres officiels, conformément aux exigences de la loi de 1901, et de conserver les procès-verbaux des réunions des Assemblées générales et du Conseil d'administration.</w:t>
      </w:r>
    </w:p>
    <w:p w14:paraId="589B7D17" w14:textId="77777777" w:rsidR="00214380" w:rsidRDefault="00214380" w:rsidP="00214380">
      <w:pPr>
        <w:jc w:val="both"/>
      </w:pPr>
    </w:p>
    <w:p w14:paraId="601ABCB0" w14:textId="631B20DC" w:rsidR="00214380" w:rsidRPr="00214380" w:rsidRDefault="00214380" w:rsidP="00214380">
      <w:pPr>
        <w:jc w:val="both"/>
        <w:rPr>
          <w:b/>
          <w:bCs/>
        </w:rPr>
      </w:pPr>
      <w:r w:rsidRPr="00214380">
        <w:rPr>
          <w:b/>
          <w:bCs/>
        </w:rPr>
        <w:t>1</w:t>
      </w:r>
      <w:r w:rsidR="00506A28">
        <w:rPr>
          <w:b/>
          <w:bCs/>
        </w:rPr>
        <w:t>5</w:t>
      </w:r>
      <w:r w:rsidRPr="00214380">
        <w:rPr>
          <w:b/>
          <w:bCs/>
        </w:rPr>
        <w:t>.</w:t>
      </w:r>
      <w:r w:rsidRPr="00214380">
        <w:rPr>
          <w:b/>
          <w:bCs/>
        </w:rPr>
        <w:t xml:space="preserve">2. </w:t>
      </w:r>
      <w:r w:rsidRPr="00214380">
        <w:rPr>
          <w:b/>
          <w:bCs/>
          <w:u w:val="single"/>
        </w:rPr>
        <w:t>Publication dans un journal d'annonces légales</w:t>
      </w:r>
    </w:p>
    <w:p w14:paraId="1BA24B84" w14:textId="77777777" w:rsidR="00214380" w:rsidRDefault="00214380" w:rsidP="00214380">
      <w:pPr>
        <w:jc w:val="both"/>
      </w:pPr>
    </w:p>
    <w:p w14:paraId="7CC583E6" w14:textId="58A0607C" w:rsidR="00214380" w:rsidRDefault="00214380" w:rsidP="00214380">
      <w:pPr>
        <w:jc w:val="both"/>
      </w:pPr>
      <w:r>
        <w:t>Certaines décisions importantes, telles que le changement de siège social, la modification des statuts, ou la dissolution de l'association, doivent faire l'objet d'une publication dans un journal d'annonces légales. Cette publication permet d'informer les tiers et les autorités compétentes des modifications majeures affectant l'association.</w:t>
      </w:r>
    </w:p>
    <w:p w14:paraId="40621833" w14:textId="77777777" w:rsidR="00214380" w:rsidRDefault="00214380" w:rsidP="00214380">
      <w:pPr>
        <w:jc w:val="both"/>
      </w:pPr>
    </w:p>
    <w:p w14:paraId="0E4729EE" w14:textId="77777777" w:rsidR="00214380" w:rsidRDefault="00214380" w:rsidP="00214380">
      <w:pPr>
        <w:jc w:val="both"/>
      </w:pPr>
      <w:r>
        <w:t xml:space="preserve">La publication doit être effectuée par le Président ou le liquidateur (en cas de dissolution) dans un délai de </w:t>
      </w:r>
      <w:r w:rsidRPr="001160BC">
        <w:rPr>
          <w:highlight w:val="yellow"/>
        </w:rPr>
        <w:t>[nombre]</w:t>
      </w:r>
      <w:r>
        <w:t xml:space="preserve"> jours suivant la décision concernée. Un exemplaire de l'annonce publiée doit être conservé dans les archives de l'association et pourra être présenté en cas de contrôle administratif.</w:t>
      </w:r>
    </w:p>
    <w:p w14:paraId="5B205B49" w14:textId="77777777" w:rsidR="00214380" w:rsidRDefault="00214380" w:rsidP="00214380">
      <w:pPr>
        <w:jc w:val="both"/>
      </w:pPr>
    </w:p>
    <w:p w14:paraId="035AF8D5" w14:textId="01089D43" w:rsidR="00214380" w:rsidRPr="00566343" w:rsidRDefault="00566343" w:rsidP="00214380">
      <w:pPr>
        <w:jc w:val="both"/>
        <w:rPr>
          <w:b/>
          <w:bCs/>
        </w:rPr>
      </w:pPr>
      <w:r>
        <w:rPr>
          <w:b/>
          <w:bCs/>
        </w:rPr>
        <w:t>1</w:t>
      </w:r>
      <w:r w:rsidR="00506A28">
        <w:rPr>
          <w:b/>
          <w:bCs/>
        </w:rPr>
        <w:t>5</w:t>
      </w:r>
      <w:r>
        <w:rPr>
          <w:b/>
          <w:bCs/>
        </w:rPr>
        <w:t>.</w:t>
      </w:r>
      <w:r w:rsidR="00214380" w:rsidRPr="00566343">
        <w:rPr>
          <w:b/>
          <w:bCs/>
        </w:rPr>
        <w:t xml:space="preserve">3. </w:t>
      </w:r>
      <w:r w:rsidR="00214380" w:rsidRPr="00566343">
        <w:rPr>
          <w:b/>
          <w:bCs/>
          <w:u w:val="single"/>
        </w:rPr>
        <w:t>Mise à jour des registres et documents officiels</w:t>
      </w:r>
    </w:p>
    <w:p w14:paraId="1DC48753" w14:textId="77777777" w:rsidR="00566343" w:rsidRDefault="00566343" w:rsidP="00214380">
      <w:pPr>
        <w:jc w:val="both"/>
      </w:pPr>
    </w:p>
    <w:p w14:paraId="5408B9C7" w14:textId="019F2154" w:rsidR="00214380" w:rsidRDefault="00214380" w:rsidP="00214380">
      <w:pPr>
        <w:jc w:val="both"/>
      </w:pPr>
      <w:r>
        <w:t>L'association doit tenir à jour divers documents et registres officiels, dont</w:t>
      </w:r>
      <w:r w:rsidR="00ED710E">
        <w:t> :</w:t>
      </w:r>
    </w:p>
    <w:p w14:paraId="6DCBDC2F" w14:textId="77777777" w:rsidR="00214380" w:rsidRDefault="00214380" w:rsidP="00214380">
      <w:pPr>
        <w:jc w:val="both"/>
      </w:pPr>
    </w:p>
    <w:p w14:paraId="7314F619" w14:textId="77777777" w:rsidR="0075168F" w:rsidRDefault="00214380" w:rsidP="00214380">
      <w:pPr>
        <w:pStyle w:val="Paragraphedeliste"/>
        <w:numPr>
          <w:ilvl w:val="0"/>
          <w:numId w:val="3"/>
        </w:numPr>
        <w:jc w:val="both"/>
      </w:pPr>
      <w:r>
        <w:t>Le registre spécial : Ce registre consigne toutes les modifications relatives à l'association, notamment les changements de dirigeants, de siège social, ainsi que les décisions d'Assemblée générale et les modifications statutaires.</w:t>
      </w:r>
    </w:p>
    <w:p w14:paraId="5A5BE0DE" w14:textId="77777777" w:rsidR="0075168F" w:rsidRDefault="00214380" w:rsidP="00214380">
      <w:pPr>
        <w:pStyle w:val="Paragraphedeliste"/>
        <w:numPr>
          <w:ilvl w:val="0"/>
          <w:numId w:val="3"/>
        </w:numPr>
        <w:jc w:val="both"/>
      </w:pPr>
      <w:r>
        <w:t>Le registre des membres : Ce document doit contenir la liste à jour des membres de l'association, en indiquant leur qualité (fondateurs, actifs, bienfaiteurs, d'honneur), ainsi que leur situation vis-à-vis de la cotisation.</w:t>
      </w:r>
    </w:p>
    <w:p w14:paraId="106483E3" w14:textId="4F7F1BD7" w:rsidR="00214380" w:rsidRDefault="00214380" w:rsidP="00214380">
      <w:pPr>
        <w:pStyle w:val="Paragraphedeliste"/>
        <w:numPr>
          <w:ilvl w:val="0"/>
          <w:numId w:val="3"/>
        </w:numPr>
        <w:jc w:val="both"/>
      </w:pPr>
      <w:r>
        <w:t xml:space="preserve">Les procès-verbaux des réunions de l'Assemblée générale et du Conseil d'administration, qui doivent être signés par le Président et le Secrétaire, et conservés pendant une durée de </w:t>
      </w:r>
      <w:r w:rsidRPr="001160BC">
        <w:rPr>
          <w:highlight w:val="yellow"/>
        </w:rPr>
        <w:t>[nombre]</w:t>
      </w:r>
      <w:r>
        <w:t xml:space="preserve"> années, conformément aux exigences légales.</w:t>
      </w:r>
    </w:p>
    <w:p w14:paraId="3D526AFE" w14:textId="77777777" w:rsidR="0075168F" w:rsidRDefault="0075168F" w:rsidP="00214380">
      <w:pPr>
        <w:jc w:val="both"/>
      </w:pPr>
    </w:p>
    <w:p w14:paraId="7B244319" w14:textId="22346593" w:rsidR="00214380" w:rsidRPr="0075168F" w:rsidRDefault="0075168F" w:rsidP="00214380">
      <w:pPr>
        <w:jc w:val="both"/>
        <w:rPr>
          <w:b/>
          <w:bCs/>
        </w:rPr>
      </w:pPr>
      <w:r>
        <w:rPr>
          <w:b/>
          <w:bCs/>
        </w:rPr>
        <w:t>1</w:t>
      </w:r>
      <w:r w:rsidR="00506A28">
        <w:rPr>
          <w:b/>
          <w:bCs/>
        </w:rPr>
        <w:t>5</w:t>
      </w:r>
      <w:r>
        <w:rPr>
          <w:b/>
          <w:bCs/>
        </w:rPr>
        <w:t>.</w:t>
      </w:r>
      <w:r w:rsidR="00214380" w:rsidRPr="0075168F">
        <w:rPr>
          <w:b/>
          <w:bCs/>
        </w:rPr>
        <w:t xml:space="preserve">4. </w:t>
      </w:r>
      <w:r w:rsidR="00214380" w:rsidRPr="0075168F">
        <w:rPr>
          <w:b/>
          <w:bCs/>
          <w:u w:val="single"/>
        </w:rPr>
        <w:t>Comptabilité et obligations fiscales</w:t>
      </w:r>
    </w:p>
    <w:p w14:paraId="1D777AE7" w14:textId="77777777" w:rsidR="0075168F" w:rsidRDefault="0075168F" w:rsidP="00214380">
      <w:pPr>
        <w:jc w:val="both"/>
      </w:pPr>
    </w:p>
    <w:p w14:paraId="392F19A8" w14:textId="19CB9B03" w:rsidR="00214380" w:rsidRDefault="00214380" w:rsidP="00214380">
      <w:pPr>
        <w:jc w:val="both"/>
      </w:pPr>
      <w:r>
        <w:t>L'association doit se conformer aux obligations comptables prévues par la loi. Le Trésorier est chargé de</w:t>
      </w:r>
      <w:r w:rsidR="0075168F">
        <w:t> :</w:t>
      </w:r>
    </w:p>
    <w:p w14:paraId="5EF81A5F" w14:textId="77777777" w:rsidR="00214380" w:rsidRDefault="00214380" w:rsidP="00214380">
      <w:pPr>
        <w:jc w:val="both"/>
      </w:pPr>
    </w:p>
    <w:p w14:paraId="16F57721" w14:textId="77777777" w:rsidR="0075168F" w:rsidRDefault="00214380" w:rsidP="00214380">
      <w:pPr>
        <w:pStyle w:val="Paragraphedeliste"/>
        <w:numPr>
          <w:ilvl w:val="0"/>
          <w:numId w:val="3"/>
        </w:numPr>
        <w:jc w:val="both"/>
      </w:pPr>
      <w:r>
        <w:lastRenderedPageBreak/>
        <w:t>Tenir une comptabilité précise et rigoureuse des recettes et dépenses de l'association ;</w:t>
      </w:r>
    </w:p>
    <w:p w14:paraId="55B50015" w14:textId="77777777" w:rsidR="0075168F" w:rsidRDefault="00214380" w:rsidP="00214380">
      <w:pPr>
        <w:pStyle w:val="Paragraphedeliste"/>
        <w:numPr>
          <w:ilvl w:val="0"/>
          <w:numId w:val="3"/>
        </w:numPr>
        <w:jc w:val="both"/>
      </w:pPr>
      <w:r>
        <w:t>Conserver les pièces justificatives (factures, relevés bancaires, reçus de dons, etc.) ;</w:t>
      </w:r>
    </w:p>
    <w:p w14:paraId="31A2BAFA" w14:textId="18F04C8A" w:rsidR="00214380" w:rsidRDefault="00214380" w:rsidP="00214380">
      <w:pPr>
        <w:pStyle w:val="Paragraphedeliste"/>
        <w:numPr>
          <w:ilvl w:val="0"/>
          <w:numId w:val="3"/>
        </w:numPr>
        <w:jc w:val="both"/>
      </w:pPr>
      <w:r>
        <w:t>Préparer les comptes annuels qui seront présentés lors de l'Assemblée générale ordinaire.</w:t>
      </w:r>
    </w:p>
    <w:p w14:paraId="3AA37EC0" w14:textId="77777777" w:rsidR="0075168F" w:rsidRDefault="0075168F" w:rsidP="00214380">
      <w:pPr>
        <w:jc w:val="both"/>
      </w:pPr>
    </w:p>
    <w:p w14:paraId="4AEBD53F" w14:textId="1BD0F714" w:rsidR="00214380" w:rsidRDefault="00214380" w:rsidP="00214380">
      <w:pPr>
        <w:jc w:val="both"/>
      </w:pPr>
      <w:r>
        <w:t>En cas d'emploi de salariés, l'association doit également respecter les obligations sociales et déclaratives relatives à la gestion du personnel (déclarations URSSAF, fiches de paie, etc.). De même, si l'association perçoit des subventions publiques ou des revenus soumis à fiscalité, elle doit respecter les obligations fiscales applicables aux associations, notamment en matière de TVA ou d'impôt sur les sociétés, lorsque cela est requis.</w:t>
      </w:r>
    </w:p>
    <w:p w14:paraId="5460B637" w14:textId="77777777" w:rsidR="00214380" w:rsidRDefault="00214380" w:rsidP="00214380">
      <w:pPr>
        <w:jc w:val="both"/>
      </w:pPr>
    </w:p>
    <w:p w14:paraId="1D3B3E24" w14:textId="04D154C2" w:rsidR="00214380" w:rsidRPr="0075168F" w:rsidRDefault="0075168F" w:rsidP="00214380">
      <w:pPr>
        <w:jc w:val="both"/>
        <w:rPr>
          <w:b/>
          <w:bCs/>
        </w:rPr>
      </w:pPr>
      <w:r>
        <w:rPr>
          <w:b/>
          <w:bCs/>
        </w:rPr>
        <w:t>1</w:t>
      </w:r>
      <w:r w:rsidR="00506A28">
        <w:rPr>
          <w:b/>
          <w:bCs/>
        </w:rPr>
        <w:t>5</w:t>
      </w:r>
      <w:r>
        <w:rPr>
          <w:b/>
          <w:bCs/>
        </w:rPr>
        <w:t>.</w:t>
      </w:r>
      <w:r w:rsidR="00214380" w:rsidRPr="0075168F">
        <w:rPr>
          <w:b/>
          <w:bCs/>
        </w:rPr>
        <w:t xml:space="preserve">5. </w:t>
      </w:r>
      <w:r w:rsidR="00214380" w:rsidRPr="0075168F">
        <w:rPr>
          <w:b/>
          <w:bCs/>
          <w:u w:val="single"/>
        </w:rPr>
        <w:t>Formalités liées à la dissolution</w:t>
      </w:r>
    </w:p>
    <w:p w14:paraId="675CE23B" w14:textId="77777777" w:rsidR="0075168F" w:rsidRDefault="0075168F" w:rsidP="00214380">
      <w:pPr>
        <w:jc w:val="both"/>
      </w:pPr>
    </w:p>
    <w:p w14:paraId="04CB9C9C" w14:textId="2D426657" w:rsidR="00214380" w:rsidRDefault="00214380" w:rsidP="00214380">
      <w:pPr>
        <w:jc w:val="both"/>
      </w:pPr>
      <w:r>
        <w:t>En cas de dissolution de l'association, le Président ou les liquidateurs doivent accomplir les formalités suivantes :</w:t>
      </w:r>
    </w:p>
    <w:p w14:paraId="1243C2A0" w14:textId="77777777" w:rsidR="00214380" w:rsidRDefault="00214380" w:rsidP="00214380">
      <w:pPr>
        <w:jc w:val="both"/>
      </w:pPr>
    </w:p>
    <w:p w14:paraId="432EF012" w14:textId="77777777" w:rsidR="0075168F" w:rsidRDefault="00214380" w:rsidP="00214380">
      <w:pPr>
        <w:pStyle w:val="Paragraphedeliste"/>
        <w:numPr>
          <w:ilvl w:val="0"/>
          <w:numId w:val="3"/>
        </w:numPr>
        <w:jc w:val="both"/>
      </w:pPr>
      <w:r>
        <w:t>Déclarer la dissolution auprès de la préfecture ou sous-préfecture dont dépend l'association ;</w:t>
      </w:r>
    </w:p>
    <w:p w14:paraId="29CEA257" w14:textId="77777777" w:rsidR="0075168F" w:rsidRDefault="00214380" w:rsidP="00214380">
      <w:pPr>
        <w:pStyle w:val="Paragraphedeliste"/>
        <w:numPr>
          <w:ilvl w:val="0"/>
          <w:numId w:val="3"/>
        </w:numPr>
        <w:jc w:val="both"/>
      </w:pPr>
      <w:r>
        <w:t>Publier un avis de dissolution dans un journal d'annonces légales ;</w:t>
      </w:r>
    </w:p>
    <w:p w14:paraId="33C60309" w14:textId="003C712E" w:rsidR="00214380" w:rsidRDefault="00214380" w:rsidP="00214380">
      <w:pPr>
        <w:pStyle w:val="Paragraphedeliste"/>
        <w:numPr>
          <w:ilvl w:val="0"/>
          <w:numId w:val="3"/>
        </w:numPr>
        <w:jc w:val="both"/>
      </w:pPr>
      <w:r>
        <w:t>Mettre à jour les informations relatives aux comptes bancaires et autres registres administratifs (URSSAF, fisc, etc.).</w:t>
      </w:r>
    </w:p>
    <w:p w14:paraId="0965061B" w14:textId="77777777" w:rsidR="0075168F" w:rsidRDefault="0075168F" w:rsidP="00214380">
      <w:pPr>
        <w:jc w:val="both"/>
      </w:pPr>
    </w:p>
    <w:p w14:paraId="4E6F3AE6" w14:textId="7736B906" w:rsidR="00214380" w:rsidRDefault="00214380" w:rsidP="00214380">
      <w:pPr>
        <w:jc w:val="both"/>
      </w:pPr>
      <w:r>
        <w:t>La dissolution n'est complète qu'après la liquidation des actifs, la clôture des comptes, et l'accomplissement de toutes les formalités administratives requises.</w:t>
      </w:r>
    </w:p>
    <w:p w14:paraId="1C33771A" w14:textId="77777777" w:rsidR="00214380" w:rsidRDefault="00214380" w:rsidP="00214380">
      <w:pPr>
        <w:jc w:val="both"/>
      </w:pPr>
    </w:p>
    <w:p w14:paraId="7D6CE959" w14:textId="2A06BDD1" w:rsidR="00214380" w:rsidRPr="0075168F" w:rsidRDefault="0075168F" w:rsidP="00214380">
      <w:pPr>
        <w:jc w:val="both"/>
        <w:rPr>
          <w:b/>
          <w:bCs/>
        </w:rPr>
      </w:pPr>
      <w:r w:rsidRPr="0075168F">
        <w:rPr>
          <w:b/>
          <w:bCs/>
        </w:rPr>
        <w:t>1</w:t>
      </w:r>
      <w:r w:rsidR="00506A28">
        <w:rPr>
          <w:b/>
          <w:bCs/>
        </w:rPr>
        <w:t>5</w:t>
      </w:r>
      <w:r w:rsidRPr="0075168F">
        <w:rPr>
          <w:b/>
          <w:bCs/>
        </w:rPr>
        <w:t>.</w:t>
      </w:r>
      <w:r w:rsidR="00214380" w:rsidRPr="0075168F">
        <w:rPr>
          <w:b/>
          <w:bCs/>
        </w:rPr>
        <w:t xml:space="preserve">6. </w:t>
      </w:r>
      <w:r w:rsidR="00214380" w:rsidRPr="000003DC">
        <w:rPr>
          <w:b/>
          <w:bCs/>
          <w:u w:val="single"/>
        </w:rPr>
        <w:t>Communication des formalités aux membres</w:t>
      </w:r>
    </w:p>
    <w:p w14:paraId="08475195" w14:textId="77777777" w:rsidR="0075168F" w:rsidRDefault="0075168F" w:rsidP="00214380">
      <w:pPr>
        <w:jc w:val="both"/>
      </w:pPr>
    </w:p>
    <w:p w14:paraId="62C7205E" w14:textId="715FEE56" w:rsidR="00A56B55" w:rsidRDefault="00214380" w:rsidP="00214380">
      <w:pPr>
        <w:jc w:val="both"/>
      </w:pPr>
      <w:r>
        <w:t>Toutes les formalités administratives importantes doivent être portées à la connaissance des membres de l'association, notamment lors des Assemblées générales. Les membres peuvent demander à consulter les documents administratifs (déclarations, procès-verbaux, registres) en s'adressant au Président ou au Secrétaire, dans le respect des règles de transparence de l'association.</w:t>
      </w:r>
    </w:p>
    <w:p w14:paraId="358F15B2" w14:textId="77777777" w:rsidR="00DA458A" w:rsidRDefault="00DA458A" w:rsidP="00CF4653"/>
    <w:p w14:paraId="43AC912F" w14:textId="77777777" w:rsidR="00AB6209" w:rsidRDefault="00AB6209" w:rsidP="00CF4653"/>
    <w:p w14:paraId="1C1D6315" w14:textId="77777777" w:rsidR="00AB6209" w:rsidRDefault="00AB6209" w:rsidP="00CF4653"/>
    <w:p w14:paraId="234F0856" w14:textId="77777777" w:rsidR="003E1EB1" w:rsidRPr="002D2983" w:rsidRDefault="003E1EB1" w:rsidP="003E1EB1">
      <w:pPr>
        <w:rPr>
          <w:b/>
          <w:bCs/>
        </w:rPr>
      </w:pPr>
      <w:r w:rsidRPr="002D2983">
        <w:rPr>
          <w:b/>
          <w:bCs/>
        </w:rPr>
        <w:t xml:space="preserve">Fait à </w:t>
      </w:r>
      <w:r w:rsidRPr="002D2983">
        <w:rPr>
          <w:b/>
          <w:bCs/>
          <w:highlight w:val="yellow"/>
        </w:rPr>
        <w:t>[Ville]</w:t>
      </w:r>
      <w:r w:rsidRPr="002D2983">
        <w:rPr>
          <w:b/>
          <w:bCs/>
        </w:rPr>
        <w:t xml:space="preserve">, le </w:t>
      </w:r>
      <w:r w:rsidRPr="002D2983">
        <w:rPr>
          <w:b/>
          <w:bCs/>
          <w:highlight w:val="yellow"/>
        </w:rPr>
        <w:t>[Date]</w:t>
      </w:r>
    </w:p>
    <w:p w14:paraId="29FF7F2B" w14:textId="77777777" w:rsidR="003E1EB1" w:rsidRDefault="003E1EB1" w:rsidP="003E1EB1"/>
    <w:p w14:paraId="49BE69BD" w14:textId="2877713C" w:rsidR="003E1EB1" w:rsidRDefault="003E1EB1" w:rsidP="003E1EB1">
      <w:pPr>
        <w:jc w:val="both"/>
      </w:pPr>
      <w:r>
        <w:t xml:space="preserve">Nous, soussignés, membres fondateurs de l'association </w:t>
      </w:r>
      <w:r w:rsidRPr="007726ED">
        <w:rPr>
          <w:highlight w:val="yellow"/>
        </w:rPr>
        <w:t>[Nom de l'association]</w:t>
      </w:r>
      <w:r>
        <w:t>, déclarons avoir rédigé et adopté les présents statuts. En foi de quoi, nous apposons nos signatures ci-dessous</w:t>
      </w:r>
      <w:r w:rsidR="001467CF">
        <w:t> :</w:t>
      </w:r>
    </w:p>
    <w:p w14:paraId="7172A70F" w14:textId="77777777" w:rsidR="001467CF" w:rsidRDefault="001467CF" w:rsidP="003E1EB1">
      <w:pPr>
        <w:jc w:val="both"/>
      </w:pPr>
    </w:p>
    <w:p w14:paraId="28EB5EB0" w14:textId="77777777" w:rsidR="003E1EB1" w:rsidRDefault="003E1EB1" w:rsidP="003E1EB1">
      <w:pPr>
        <w:jc w:val="both"/>
      </w:pPr>
    </w:p>
    <w:p w14:paraId="50ABD721" w14:textId="03BE6A62" w:rsidR="003E1EB1" w:rsidRPr="002A0CC1" w:rsidRDefault="003E1EB1" w:rsidP="003E1EB1">
      <w:pPr>
        <w:jc w:val="both"/>
        <w:rPr>
          <w:highlight w:val="yellow"/>
        </w:rPr>
      </w:pPr>
      <w:r w:rsidRPr="002A0CC1">
        <w:rPr>
          <w:highlight w:val="yellow"/>
        </w:rPr>
        <w:t>[Nom et Prénom 1]</w:t>
      </w:r>
      <w:r w:rsidR="000E708D" w:rsidRPr="002A0CC1">
        <w:rPr>
          <w:highlight w:val="yellow"/>
        </w:rPr>
        <w:tab/>
      </w:r>
      <w:r w:rsidR="000E708D" w:rsidRPr="002A0CC1">
        <w:rPr>
          <w:highlight w:val="yellow"/>
        </w:rPr>
        <w:tab/>
      </w:r>
      <w:r w:rsidRPr="002A0CC1">
        <w:rPr>
          <w:highlight w:val="yellow"/>
        </w:rPr>
        <w:t>[Adresse complète 1]</w:t>
      </w:r>
      <w:r w:rsidRPr="002A0CC1">
        <w:rPr>
          <w:highlight w:val="yellow"/>
        </w:rPr>
        <w:tab/>
        <w:t>[Signature 1]</w:t>
      </w:r>
    </w:p>
    <w:p w14:paraId="66FE5009" w14:textId="77777777" w:rsidR="003E1EB1" w:rsidRPr="002A0CC1" w:rsidRDefault="003E1EB1" w:rsidP="003E1EB1">
      <w:pPr>
        <w:jc w:val="both"/>
        <w:rPr>
          <w:highlight w:val="yellow"/>
        </w:rPr>
      </w:pPr>
    </w:p>
    <w:p w14:paraId="6B68F6C9" w14:textId="3B03F710" w:rsidR="003E1EB1" w:rsidRPr="002A0CC1" w:rsidRDefault="003E1EB1" w:rsidP="003E1EB1">
      <w:pPr>
        <w:jc w:val="both"/>
        <w:rPr>
          <w:highlight w:val="yellow"/>
        </w:rPr>
      </w:pPr>
      <w:r w:rsidRPr="002A0CC1">
        <w:rPr>
          <w:highlight w:val="yellow"/>
        </w:rPr>
        <w:t>[Nom et Prénom 2]</w:t>
      </w:r>
      <w:r w:rsidRPr="002A0CC1">
        <w:rPr>
          <w:highlight w:val="yellow"/>
        </w:rPr>
        <w:tab/>
      </w:r>
      <w:r w:rsidR="000E708D" w:rsidRPr="002A0CC1">
        <w:rPr>
          <w:highlight w:val="yellow"/>
        </w:rPr>
        <w:tab/>
      </w:r>
      <w:r w:rsidRPr="002A0CC1">
        <w:rPr>
          <w:highlight w:val="yellow"/>
        </w:rPr>
        <w:t>[Adresse complète 2]</w:t>
      </w:r>
      <w:r w:rsidRPr="002A0CC1">
        <w:rPr>
          <w:highlight w:val="yellow"/>
        </w:rPr>
        <w:tab/>
        <w:t>[Signature 2]</w:t>
      </w:r>
    </w:p>
    <w:p w14:paraId="5AB62D43" w14:textId="77777777" w:rsidR="003E1EB1" w:rsidRPr="002A0CC1" w:rsidRDefault="003E1EB1" w:rsidP="003E1EB1">
      <w:pPr>
        <w:jc w:val="both"/>
        <w:rPr>
          <w:highlight w:val="yellow"/>
        </w:rPr>
      </w:pPr>
    </w:p>
    <w:p w14:paraId="46ADAEBF" w14:textId="064D9E8F" w:rsidR="00AB6209" w:rsidRPr="00CF4653" w:rsidRDefault="003E1EB1" w:rsidP="003E1EB1">
      <w:pPr>
        <w:jc w:val="both"/>
      </w:pPr>
      <w:r w:rsidRPr="002A0CC1">
        <w:rPr>
          <w:highlight w:val="yellow"/>
        </w:rPr>
        <w:t>[Nom et Prénom 3]</w:t>
      </w:r>
      <w:r w:rsidRPr="002A0CC1">
        <w:rPr>
          <w:highlight w:val="yellow"/>
        </w:rPr>
        <w:tab/>
      </w:r>
      <w:r w:rsidR="000E708D" w:rsidRPr="002A0CC1">
        <w:rPr>
          <w:highlight w:val="yellow"/>
        </w:rPr>
        <w:tab/>
      </w:r>
      <w:r w:rsidRPr="002A0CC1">
        <w:rPr>
          <w:highlight w:val="yellow"/>
        </w:rPr>
        <w:t>[Adresse complète 3]</w:t>
      </w:r>
      <w:r w:rsidRPr="002A0CC1">
        <w:rPr>
          <w:highlight w:val="yellow"/>
        </w:rPr>
        <w:tab/>
        <w:t>[Signature 3]</w:t>
      </w:r>
    </w:p>
    <w:sectPr w:rsidR="00AB6209" w:rsidRPr="00CF465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5167AF" w14:textId="77777777" w:rsidR="005F6898" w:rsidRDefault="005F6898" w:rsidP="00B16876">
      <w:r>
        <w:separator/>
      </w:r>
    </w:p>
  </w:endnote>
  <w:endnote w:type="continuationSeparator" w:id="0">
    <w:p w14:paraId="4A606254" w14:textId="77777777" w:rsidR="005F6898" w:rsidRDefault="005F6898" w:rsidP="00B16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1276215"/>
      <w:docPartObj>
        <w:docPartGallery w:val="Page Numbers (Bottom of Page)"/>
        <w:docPartUnique/>
      </w:docPartObj>
    </w:sdtPr>
    <w:sdtEndPr/>
    <w:sdtContent>
      <w:p w14:paraId="05445E6C" w14:textId="0ABB7296" w:rsidR="00B16876" w:rsidRDefault="00B16876">
        <w:pPr>
          <w:pStyle w:val="Pieddepage"/>
          <w:jc w:val="right"/>
        </w:pPr>
        <w:r>
          <w:fldChar w:fldCharType="begin"/>
        </w:r>
        <w:r>
          <w:instrText>PAGE   \* MERGEFORMAT</w:instrText>
        </w:r>
        <w:r>
          <w:fldChar w:fldCharType="separate"/>
        </w:r>
        <w:r>
          <w:t>2</w:t>
        </w:r>
        <w:r>
          <w:fldChar w:fldCharType="end"/>
        </w:r>
      </w:p>
    </w:sdtContent>
  </w:sdt>
  <w:p w14:paraId="6F30DADF" w14:textId="107B3AD4" w:rsidR="00B16876" w:rsidRDefault="00505023" w:rsidP="00B16876">
    <w:pPr>
      <w:pStyle w:val="Pieddepage"/>
      <w:jc w:val="center"/>
    </w:pPr>
    <w:r w:rsidRPr="00C5384E">
      <w:rPr>
        <w:sz w:val="20"/>
        <w:szCs w:val="20"/>
      </w:rPr>
      <w:t>https://aurelienbamde</w:t>
    </w:r>
    <w:r>
      <w:rPr>
        <w:sz w:val="20"/>
        <w:szCs w:val="20"/>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B4E94" w14:textId="77777777" w:rsidR="005F6898" w:rsidRDefault="005F6898" w:rsidP="00B16876">
      <w:r>
        <w:separator/>
      </w:r>
    </w:p>
  </w:footnote>
  <w:footnote w:type="continuationSeparator" w:id="0">
    <w:p w14:paraId="28871655" w14:textId="77777777" w:rsidR="005F6898" w:rsidRDefault="005F6898" w:rsidP="00B168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877FA"/>
    <w:multiLevelType w:val="multilevel"/>
    <w:tmpl w:val="1466119C"/>
    <w:lvl w:ilvl="0">
      <w:start w:val="1"/>
      <w:numFmt w:val="decimal"/>
      <w:pStyle w:val="Titre5"/>
      <w:lvlText w:val="Article %1"/>
      <w:lvlJc w:val="left"/>
      <w:pPr>
        <w:ind w:left="360" w:hanging="360"/>
      </w:pPr>
      <w:rPr>
        <w:rFonts w:ascii="Arial" w:hAnsi="Arial" w:hint="default"/>
        <w:b/>
        <w:i w:val="0"/>
        <w:sz w:val="28"/>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84F6655"/>
    <w:multiLevelType w:val="hybridMultilevel"/>
    <w:tmpl w:val="1430D22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E80023E"/>
    <w:multiLevelType w:val="hybridMultilevel"/>
    <w:tmpl w:val="515A6F3E"/>
    <w:lvl w:ilvl="0" w:tplc="4010F988">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FA44264"/>
    <w:multiLevelType w:val="hybridMultilevel"/>
    <w:tmpl w:val="BB3EB94A"/>
    <w:lvl w:ilvl="0" w:tplc="61CC6CA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62753828">
    <w:abstractNumId w:val="2"/>
  </w:num>
  <w:num w:numId="2" w16cid:durableId="116223683">
    <w:abstractNumId w:val="0"/>
  </w:num>
  <w:num w:numId="3" w16cid:durableId="1848715103">
    <w:abstractNumId w:val="3"/>
  </w:num>
  <w:num w:numId="4" w16cid:durableId="8150316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B8"/>
    <w:rsid w:val="000000C6"/>
    <w:rsid w:val="000003DC"/>
    <w:rsid w:val="00002C52"/>
    <w:rsid w:val="0001065C"/>
    <w:rsid w:val="00010FD8"/>
    <w:rsid w:val="000112A1"/>
    <w:rsid w:val="00011F03"/>
    <w:rsid w:val="00011FC6"/>
    <w:rsid w:val="0001463B"/>
    <w:rsid w:val="00016E27"/>
    <w:rsid w:val="0002117F"/>
    <w:rsid w:val="00021A42"/>
    <w:rsid w:val="00027139"/>
    <w:rsid w:val="000304DF"/>
    <w:rsid w:val="00032C6E"/>
    <w:rsid w:val="000357C2"/>
    <w:rsid w:val="00041ABB"/>
    <w:rsid w:val="00043F89"/>
    <w:rsid w:val="00050ED0"/>
    <w:rsid w:val="0005464C"/>
    <w:rsid w:val="00055D1F"/>
    <w:rsid w:val="000662B3"/>
    <w:rsid w:val="00067218"/>
    <w:rsid w:val="00067837"/>
    <w:rsid w:val="00070D31"/>
    <w:rsid w:val="000714BC"/>
    <w:rsid w:val="00077362"/>
    <w:rsid w:val="000814CD"/>
    <w:rsid w:val="00084486"/>
    <w:rsid w:val="000876E1"/>
    <w:rsid w:val="00091BFD"/>
    <w:rsid w:val="00092E7D"/>
    <w:rsid w:val="0009448C"/>
    <w:rsid w:val="0009600A"/>
    <w:rsid w:val="000A25B5"/>
    <w:rsid w:val="000A73C6"/>
    <w:rsid w:val="000B09E5"/>
    <w:rsid w:val="000B223A"/>
    <w:rsid w:val="000B3B26"/>
    <w:rsid w:val="000B6FB4"/>
    <w:rsid w:val="000C32C8"/>
    <w:rsid w:val="000C4D77"/>
    <w:rsid w:val="000C67A1"/>
    <w:rsid w:val="000D01E1"/>
    <w:rsid w:val="000D6527"/>
    <w:rsid w:val="000E0A92"/>
    <w:rsid w:val="000E0DCB"/>
    <w:rsid w:val="000E2A54"/>
    <w:rsid w:val="000E708D"/>
    <w:rsid w:val="000E7672"/>
    <w:rsid w:val="000F2B5A"/>
    <w:rsid w:val="000F3730"/>
    <w:rsid w:val="000F7136"/>
    <w:rsid w:val="00102808"/>
    <w:rsid w:val="00103E65"/>
    <w:rsid w:val="00104DED"/>
    <w:rsid w:val="00107929"/>
    <w:rsid w:val="00112B2E"/>
    <w:rsid w:val="00112CD1"/>
    <w:rsid w:val="0011407F"/>
    <w:rsid w:val="001160BC"/>
    <w:rsid w:val="00116C4A"/>
    <w:rsid w:val="001177F3"/>
    <w:rsid w:val="00121FC4"/>
    <w:rsid w:val="00124C99"/>
    <w:rsid w:val="00125BAB"/>
    <w:rsid w:val="001262E8"/>
    <w:rsid w:val="00130217"/>
    <w:rsid w:val="00133823"/>
    <w:rsid w:val="00134B96"/>
    <w:rsid w:val="001352D5"/>
    <w:rsid w:val="0013694A"/>
    <w:rsid w:val="00141C7E"/>
    <w:rsid w:val="00143C88"/>
    <w:rsid w:val="001443F9"/>
    <w:rsid w:val="001467CF"/>
    <w:rsid w:val="00147B6C"/>
    <w:rsid w:val="0015236D"/>
    <w:rsid w:val="00155C7F"/>
    <w:rsid w:val="001565C3"/>
    <w:rsid w:val="001565F3"/>
    <w:rsid w:val="001610AD"/>
    <w:rsid w:val="00161FE0"/>
    <w:rsid w:val="001673A1"/>
    <w:rsid w:val="00170631"/>
    <w:rsid w:val="00170B7E"/>
    <w:rsid w:val="001712CE"/>
    <w:rsid w:val="001725CA"/>
    <w:rsid w:val="00173AE7"/>
    <w:rsid w:val="0018224B"/>
    <w:rsid w:val="001823F6"/>
    <w:rsid w:val="00186544"/>
    <w:rsid w:val="00186C43"/>
    <w:rsid w:val="001A14D2"/>
    <w:rsid w:val="001A620D"/>
    <w:rsid w:val="001A6A4E"/>
    <w:rsid w:val="001B2A7B"/>
    <w:rsid w:val="001B2FA4"/>
    <w:rsid w:val="001B34C9"/>
    <w:rsid w:val="001B4E33"/>
    <w:rsid w:val="001B5B3C"/>
    <w:rsid w:val="001C5CE9"/>
    <w:rsid w:val="001D5899"/>
    <w:rsid w:val="001E0B02"/>
    <w:rsid w:val="001E153D"/>
    <w:rsid w:val="001E5685"/>
    <w:rsid w:val="001E5DC5"/>
    <w:rsid w:val="001E61F8"/>
    <w:rsid w:val="001E6E52"/>
    <w:rsid w:val="001E7EAC"/>
    <w:rsid w:val="001F03BA"/>
    <w:rsid w:val="001F1B7A"/>
    <w:rsid w:val="001F3A7D"/>
    <w:rsid w:val="001F3DD8"/>
    <w:rsid w:val="002128BD"/>
    <w:rsid w:val="0021385F"/>
    <w:rsid w:val="00214380"/>
    <w:rsid w:val="00217B7B"/>
    <w:rsid w:val="002223F0"/>
    <w:rsid w:val="0022794B"/>
    <w:rsid w:val="002311AF"/>
    <w:rsid w:val="00233BA6"/>
    <w:rsid w:val="002366F4"/>
    <w:rsid w:val="00237EE7"/>
    <w:rsid w:val="0024640B"/>
    <w:rsid w:val="00255878"/>
    <w:rsid w:val="00256E99"/>
    <w:rsid w:val="00261DE2"/>
    <w:rsid w:val="00261E7C"/>
    <w:rsid w:val="00262172"/>
    <w:rsid w:val="002644EC"/>
    <w:rsid w:val="00264743"/>
    <w:rsid w:val="0026683B"/>
    <w:rsid w:val="00266EE1"/>
    <w:rsid w:val="00267850"/>
    <w:rsid w:val="002700F3"/>
    <w:rsid w:val="0028301F"/>
    <w:rsid w:val="00287960"/>
    <w:rsid w:val="002A0CC1"/>
    <w:rsid w:val="002A6872"/>
    <w:rsid w:val="002B0CAE"/>
    <w:rsid w:val="002B205A"/>
    <w:rsid w:val="002B4B6C"/>
    <w:rsid w:val="002B5FB5"/>
    <w:rsid w:val="002B7361"/>
    <w:rsid w:val="002C0015"/>
    <w:rsid w:val="002C55C7"/>
    <w:rsid w:val="002D26DD"/>
    <w:rsid w:val="002D2983"/>
    <w:rsid w:val="002D4187"/>
    <w:rsid w:val="002D4659"/>
    <w:rsid w:val="002E118D"/>
    <w:rsid w:val="002E27C2"/>
    <w:rsid w:val="002E2C72"/>
    <w:rsid w:val="002F4A12"/>
    <w:rsid w:val="002F5AC9"/>
    <w:rsid w:val="003006C5"/>
    <w:rsid w:val="00301175"/>
    <w:rsid w:val="00303872"/>
    <w:rsid w:val="00313DCE"/>
    <w:rsid w:val="00315FCA"/>
    <w:rsid w:val="0031609A"/>
    <w:rsid w:val="00316151"/>
    <w:rsid w:val="003205B9"/>
    <w:rsid w:val="00323568"/>
    <w:rsid w:val="003315E5"/>
    <w:rsid w:val="003329AE"/>
    <w:rsid w:val="003336EE"/>
    <w:rsid w:val="003354E0"/>
    <w:rsid w:val="00336A8E"/>
    <w:rsid w:val="00341918"/>
    <w:rsid w:val="00343915"/>
    <w:rsid w:val="00344F0F"/>
    <w:rsid w:val="00345D3C"/>
    <w:rsid w:val="00356531"/>
    <w:rsid w:val="003614BB"/>
    <w:rsid w:val="00373CB7"/>
    <w:rsid w:val="00374809"/>
    <w:rsid w:val="00375B80"/>
    <w:rsid w:val="00386651"/>
    <w:rsid w:val="00390C11"/>
    <w:rsid w:val="00393AD5"/>
    <w:rsid w:val="0039498C"/>
    <w:rsid w:val="003A1711"/>
    <w:rsid w:val="003A4ABA"/>
    <w:rsid w:val="003B2569"/>
    <w:rsid w:val="003B3E0A"/>
    <w:rsid w:val="003B47CB"/>
    <w:rsid w:val="003C0D46"/>
    <w:rsid w:val="003C1E8F"/>
    <w:rsid w:val="003C2EF5"/>
    <w:rsid w:val="003C46AE"/>
    <w:rsid w:val="003C7F70"/>
    <w:rsid w:val="003D02D2"/>
    <w:rsid w:val="003D310D"/>
    <w:rsid w:val="003D41A6"/>
    <w:rsid w:val="003E1EB1"/>
    <w:rsid w:val="003E2C8F"/>
    <w:rsid w:val="003E2E54"/>
    <w:rsid w:val="003E4E84"/>
    <w:rsid w:val="003F0E65"/>
    <w:rsid w:val="003F101D"/>
    <w:rsid w:val="003F1A4C"/>
    <w:rsid w:val="003F2141"/>
    <w:rsid w:val="003F4C57"/>
    <w:rsid w:val="0040373D"/>
    <w:rsid w:val="00407EE8"/>
    <w:rsid w:val="00413378"/>
    <w:rsid w:val="00413670"/>
    <w:rsid w:val="004137FB"/>
    <w:rsid w:val="00414844"/>
    <w:rsid w:val="004152B0"/>
    <w:rsid w:val="004156E2"/>
    <w:rsid w:val="004176BB"/>
    <w:rsid w:val="004203CD"/>
    <w:rsid w:val="00421B93"/>
    <w:rsid w:val="0042368D"/>
    <w:rsid w:val="00424D42"/>
    <w:rsid w:val="00426C96"/>
    <w:rsid w:val="00434DBF"/>
    <w:rsid w:val="004368A4"/>
    <w:rsid w:val="00436E63"/>
    <w:rsid w:val="00441CFB"/>
    <w:rsid w:val="00443A01"/>
    <w:rsid w:val="004442DA"/>
    <w:rsid w:val="00445D29"/>
    <w:rsid w:val="004468F0"/>
    <w:rsid w:val="0044763D"/>
    <w:rsid w:val="00451EE2"/>
    <w:rsid w:val="00462B51"/>
    <w:rsid w:val="00462DD1"/>
    <w:rsid w:val="00463671"/>
    <w:rsid w:val="004658C3"/>
    <w:rsid w:val="004667CB"/>
    <w:rsid w:val="004714E2"/>
    <w:rsid w:val="004718A6"/>
    <w:rsid w:val="00473B4C"/>
    <w:rsid w:val="004755EC"/>
    <w:rsid w:val="00475913"/>
    <w:rsid w:val="00480BCB"/>
    <w:rsid w:val="00484344"/>
    <w:rsid w:val="00484E8D"/>
    <w:rsid w:val="00486F81"/>
    <w:rsid w:val="00496FF4"/>
    <w:rsid w:val="004A14F9"/>
    <w:rsid w:val="004A21A9"/>
    <w:rsid w:val="004A3E64"/>
    <w:rsid w:val="004A4CF5"/>
    <w:rsid w:val="004A6D8F"/>
    <w:rsid w:val="004B02F8"/>
    <w:rsid w:val="004B7939"/>
    <w:rsid w:val="004C17A2"/>
    <w:rsid w:val="004C60EB"/>
    <w:rsid w:val="004C6A29"/>
    <w:rsid w:val="004D0587"/>
    <w:rsid w:val="004D7CD2"/>
    <w:rsid w:val="004E22A4"/>
    <w:rsid w:val="004E2337"/>
    <w:rsid w:val="004F0F14"/>
    <w:rsid w:val="004F3132"/>
    <w:rsid w:val="004F3878"/>
    <w:rsid w:val="004F4ED2"/>
    <w:rsid w:val="004F6ED2"/>
    <w:rsid w:val="0050006D"/>
    <w:rsid w:val="00500CF0"/>
    <w:rsid w:val="00503B87"/>
    <w:rsid w:val="00505023"/>
    <w:rsid w:val="00506A28"/>
    <w:rsid w:val="0050771D"/>
    <w:rsid w:val="005125FD"/>
    <w:rsid w:val="0051481D"/>
    <w:rsid w:val="00514EBD"/>
    <w:rsid w:val="00520DEA"/>
    <w:rsid w:val="0052357F"/>
    <w:rsid w:val="005266F6"/>
    <w:rsid w:val="00535765"/>
    <w:rsid w:val="00536B59"/>
    <w:rsid w:val="005408CD"/>
    <w:rsid w:val="00550C33"/>
    <w:rsid w:val="00552283"/>
    <w:rsid w:val="00553B9D"/>
    <w:rsid w:val="005608ED"/>
    <w:rsid w:val="0056312D"/>
    <w:rsid w:val="00563FD7"/>
    <w:rsid w:val="00566343"/>
    <w:rsid w:val="00567BFC"/>
    <w:rsid w:val="00573407"/>
    <w:rsid w:val="00575C3C"/>
    <w:rsid w:val="00576421"/>
    <w:rsid w:val="00577A7B"/>
    <w:rsid w:val="005909AA"/>
    <w:rsid w:val="00592766"/>
    <w:rsid w:val="00592805"/>
    <w:rsid w:val="00594E60"/>
    <w:rsid w:val="00597420"/>
    <w:rsid w:val="005A0176"/>
    <w:rsid w:val="005A41FA"/>
    <w:rsid w:val="005A7D02"/>
    <w:rsid w:val="005B13CB"/>
    <w:rsid w:val="005B1508"/>
    <w:rsid w:val="005B6C81"/>
    <w:rsid w:val="005C29DB"/>
    <w:rsid w:val="005C324E"/>
    <w:rsid w:val="005C5611"/>
    <w:rsid w:val="005C648D"/>
    <w:rsid w:val="005C6991"/>
    <w:rsid w:val="005C701E"/>
    <w:rsid w:val="005D1CF5"/>
    <w:rsid w:val="005E3793"/>
    <w:rsid w:val="005E6556"/>
    <w:rsid w:val="005E71A9"/>
    <w:rsid w:val="005E7A2E"/>
    <w:rsid w:val="005F16DB"/>
    <w:rsid w:val="005F377C"/>
    <w:rsid w:val="005F6898"/>
    <w:rsid w:val="00601966"/>
    <w:rsid w:val="00603289"/>
    <w:rsid w:val="006046F2"/>
    <w:rsid w:val="00607F88"/>
    <w:rsid w:val="006106DD"/>
    <w:rsid w:val="00610FE9"/>
    <w:rsid w:val="00612085"/>
    <w:rsid w:val="0061457E"/>
    <w:rsid w:val="006155ED"/>
    <w:rsid w:val="0061698D"/>
    <w:rsid w:val="00623111"/>
    <w:rsid w:val="00627D30"/>
    <w:rsid w:val="00627D6C"/>
    <w:rsid w:val="0063059E"/>
    <w:rsid w:val="00631304"/>
    <w:rsid w:val="00632AC4"/>
    <w:rsid w:val="006349E2"/>
    <w:rsid w:val="00636A0D"/>
    <w:rsid w:val="00645D9B"/>
    <w:rsid w:val="006476E7"/>
    <w:rsid w:val="006512F3"/>
    <w:rsid w:val="006555B8"/>
    <w:rsid w:val="006567C6"/>
    <w:rsid w:val="00663503"/>
    <w:rsid w:val="00667A49"/>
    <w:rsid w:val="0067554F"/>
    <w:rsid w:val="00680B82"/>
    <w:rsid w:val="00687AE4"/>
    <w:rsid w:val="00695EB2"/>
    <w:rsid w:val="00697B01"/>
    <w:rsid w:val="00697D09"/>
    <w:rsid w:val="006A15C3"/>
    <w:rsid w:val="006A1F88"/>
    <w:rsid w:val="006A2065"/>
    <w:rsid w:val="006A2C9D"/>
    <w:rsid w:val="006A364C"/>
    <w:rsid w:val="006A529C"/>
    <w:rsid w:val="006A7CA2"/>
    <w:rsid w:val="006B1DD8"/>
    <w:rsid w:val="006B3388"/>
    <w:rsid w:val="006B5C02"/>
    <w:rsid w:val="006B74E6"/>
    <w:rsid w:val="006C175D"/>
    <w:rsid w:val="006C1CDF"/>
    <w:rsid w:val="006C4185"/>
    <w:rsid w:val="006D3006"/>
    <w:rsid w:val="006D3D83"/>
    <w:rsid w:val="006D4745"/>
    <w:rsid w:val="006D7B67"/>
    <w:rsid w:val="006E1E99"/>
    <w:rsid w:val="006E584C"/>
    <w:rsid w:val="006E617E"/>
    <w:rsid w:val="006E7B0C"/>
    <w:rsid w:val="006F0486"/>
    <w:rsid w:val="006F4097"/>
    <w:rsid w:val="00703D0F"/>
    <w:rsid w:val="00706802"/>
    <w:rsid w:val="00706BB2"/>
    <w:rsid w:val="00711A46"/>
    <w:rsid w:val="00713543"/>
    <w:rsid w:val="00714C16"/>
    <w:rsid w:val="007162DD"/>
    <w:rsid w:val="0072577A"/>
    <w:rsid w:val="00726AD9"/>
    <w:rsid w:val="007273C5"/>
    <w:rsid w:val="00730D4C"/>
    <w:rsid w:val="007324B8"/>
    <w:rsid w:val="00732DAD"/>
    <w:rsid w:val="00740BDA"/>
    <w:rsid w:val="00746CB9"/>
    <w:rsid w:val="0075100F"/>
    <w:rsid w:val="0075168F"/>
    <w:rsid w:val="00753359"/>
    <w:rsid w:val="007542D6"/>
    <w:rsid w:val="007552E6"/>
    <w:rsid w:val="00761BAE"/>
    <w:rsid w:val="00763059"/>
    <w:rsid w:val="007721D2"/>
    <w:rsid w:val="007726ED"/>
    <w:rsid w:val="0077280C"/>
    <w:rsid w:val="00773FC9"/>
    <w:rsid w:val="00774C30"/>
    <w:rsid w:val="0078006E"/>
    <w:rsid w:val="00783D7A"/>
    <w:rsid w:val="007915FB"/>
    <w:rsid w:val="00791A05"/>
    <w:rsid w:val="0079490B"/>
    <w:rsid w:val="00796A40"/>
    <w:rsid w:val="007A1FA6"/>
    <w:rsid w:val="007A55BD"/>
    <w:rsid w:val="007A6C51"/>
    <w:rsid w:val="007B0698"/>
    <w:rsid w:val="007B1477"/>
    <w:rsid w:val="007C0010"/>
    <w:rsid w:val="007C146B"/>
    <w:rsid w:val="007C34A5"/>
    <w:rsid w:val="007C70AF"/>
    <w:rsid w:val="007C7F60"/>
    <w:rsid w:val="007D1A5D"/>
    <w:rsid w:val="007D3FF6"/>
    <w:rsid w:val="007D435B"/>
    <w:rsid w:val="007D4DB8"/>
    <w:rsid w:val="007D64CE"/>
    <w:rsid w:val="007E4428"/>
    <w:rsid w:val="007E44B3"/>
    <w:rsid w:val="007E7A37"/>
    <w:rsid w:val="007F0016"/>
    <w:rsid w:val="007F0E80"/>
    <w:rsid w:val="007F3B87"/>
    <w:rsid w:val="007F77E9"/>
    <w:rsid w:val="00800030"/>
    <w:rsid w:val="00801087"/>
    <w:rsid w:val="00806B2E"/>
    <w:rsid w:val="00807F8B"/>
    <w:rsid w:val="0081031E"/>
    <w:rsid w:val="008105FC"/>
    <w:rsid w:val="008168CC"/>
    <w:rsid w:val="00822B06"/>
    <w:rsid w:val="00823251"/>
    <w:rsid w:val="00823281"/>
    <w:rsid w:val="00825EC5"/>
    <w:rsid w:val="0082791C"/>
    <w:rsid w:val="00835968"/>
    <w:rsid w:val="008370DC"/>
    <w:rsid w:val="0083752F"/>
    <w:rsid w:val="00837600"/>
    <w:rsid w:val="00843B43"/>
    <w:rsid w:val="008466AD"/>
    <w:rsid w:val="00846C73"/>
    <w:rsid w:val="00847513"/>
    <w:rsid w:val="00851DC1"/>
    <w:rsid w:val="00852423"/>
    <w:rsid w:val="008547C7"/>
    <w:rsid w:val="00854C41"/>
    <w:rsid w:val="00855A46"/>
    <w:rsid w:val="008600A0"/>
    <w:rsid w:val="008632D3"/>
    <w:rsid w:val="008678F2"/>
    <w:rsid w:val="00871FDE"/>
    <w:rsid w:val="0087220F"/>
    <w:rsid w:val="008726C7"/>
    <w:rsid w:val="00873584"/>
    <w:rsid w:val="00874856"/>
    <w:rsid w:val="00877B1E"/>
    <w:rsid w:val="00877D8D"/>
    <w:rsid w:val="008804D4"/>
    <w:rsid w:val="008817D6"/>
    <w:rsid w:val="00882CED"/>
    <w:rsid w:val="008846F8"/>
    <w:rsid w:val="008900EB"/>
    <w:rsid w:val="008905B8"/>
    <w:rsid w:val="00892411"/>
    <w:rsid w:val="00892D11"/>
    <w:rsid w:val="0089679A"/>
    <w:rsid w:val="00896FDC"/>
    <w:rsid w:val="008973CA"/>
    <w:rsid w:val="008A3319"/>
    <w:rsid w:val="008A4E3B"/>
    <w:rsid w:val="008A5ED2"/>
    <w:rsid w:val="008A6667"/>
    <w:rsid w:val="008A68E4"/>
    <w:rsid w:val="008A6FFD"/>
    <w:rsid w:val="008A7DF3"/>
    <w:rsid w:val="008A7E47"/>
    <w:rsid w:val="008B3BB8"/>
    <w:rsid w:val="008B3FAB"/>
    <w:rsid w:val="008B49BE"/>
    <w:rsid w:val="008B73C3"/>
    <w:rsid w:val="008C1E85"/>
    <w:rsid w:val="008C37D0"/>
    <w:rsid w:val="008C661A"/>
    <w:rsid w:val="008D64BC"/>
    <w:rsid w:val="008E0ED5"/>
    <w:rsid w:val="008E1A7F"/>
    <w:rsid w:val="008E3472"/>
    <w:rsid w:val="008E387D"/>
    <w:rsid w:val="008E3970"/>
    <w:rsid w:val="008E61A5"/>
    <w:rsid w:val="008F0080"/>
    <w:rsid w:val="008F03F6"/>
    <w:rsid w:val="008F09D7"/>
    <w:rsid w:val="008F22AE"/>
    <w:rsid w:val="008F264D"/>
    <w:rsid w:val="008F51D1"/>
    <w:rsid w:val="008F66A9"/>
    <w:rsid w:val="008F6A86"/>
    <w:rsid w:val="008F71ED"/>
    <w:rsid w:val="008F7AF9"/>
    <w:rsid w:val="009011A5"/>
    <w:rsid w:val="00902E11"/>
    <w:rsid w:val="00905A7D"/>
    <w:rsid w:val="00913AC3"/>
    <w:rsid w:val="00913BB5"/>
    <w:rsid w:val="0091452D"/>
    <w:rsid w:val="00914E02"/>
    <w:rsid w:val="0091675A"/>
    <w:rsid w:val="0092114B"/>
    <w:rsid w:val="00921F99"/>
    <w:rsid w:val="009300CF"/>
    <w:rsid w:val="00930406"/>
    <w:rsid w:val="00935B18"/>
    <w:rsid w:val="00936DA5"/>
    <w:rsid w:val="009375C8"/>
    <w:rsid w:val="009411A3"/>
    <w:rsid w:val="00942D96"/>
    <w:rsid w:val="009430A2"/>
    <w:rsid w:val="00946E26"/>
    <w:rsid w:val="00950585"/>
    <w:rsid w:val="0095231E"/>
    <w:rsid w:val="0096028F"/>
    <w:rsid w:val="009614C0"/>
    <w:rsid w:val="0096215D"/>
    <w:rsid w:val="009627BE"/>
    <w:rsid w:val="00967B36"/>
    <w:rsid w:val="00967C80"/>
    <w:rsid w:val="0097032E"/>
    <w:rsid w:val="0097268D"/>
    <w:rsid w:val="00994ADC"/>
    <w:rsid w:val="00994C87"/>
    <w:rsid w:val="009A0488"/>
    <w:rsid w:val="009A2930"/>
    <w:rsid w:val="009A2A1C"/>
    <w:rsid w:val="009A48F6"/>
    <w:rsid w:val="009B66D4"/>
    <w:rsid w:val="009B7F29"/>
    <w:rsid w:val="009C1446"/>
    <w:rsid w:val="009C77C1"/>
    <w:rsid w:val="009D50CC"/>
    <w:rsid w:val="009D672A"/>
    <w:rsid w:val="009E1744"/>
    <w:rsid w:val="009E2B1D"/>
    <w:rsid w:val="009E4642"/>
    <w:rsid w:val="009E4ECE"/>
    <w:rsid w:val="009E575C"/>
    <w:rsid w:val="009E63F2"/>
    <w:rsid w:val="009E6447"/>
    <w:rsid w:val="009F354D"/>
    <w:rsid w:val="009F4464"/>
    <w:rsid w:val="009F49AD"/>
    <w:rsid w:val="00A00136"/>
    <w:rsid w:val="00A028E7"/>
    <w:rsid w:val="00A0357F"/>
    <w:rsid w:val="00A04D02"/>
    <w:rsid w:val="00A0530B"/>
    <w:rsid w:val="00A06A74"/>
    <w:rsid w:val="00A07B92"/>
    <w:rsid w:val="00A1134B"/>
    <w:rsid w:val="00A11B3C"/>
    <w:rsid w:val="00A121D8"/>
    <w:rsid w:val="00A1315B"/>
    <w:rsid w:val="00A1707A"/>
    <w:rsid w:val="00A210B9"/>
    <w:rsid w:val="00A21523"/>
    <w:rsid w:val="00A22AE5"/>
    <w:rsid w:val="00A24CD8"/>
    <w:rsid w:val="00A25963"/>
    <w:rsid w:val="00A26DA4"/>
    <w:rsid w:val="00A27232"/>
    <w:rsid w:val="00A30829"/>
    <w:rsid w:val="00A32286"/>
    <w:rsid w:val="00A32AA7"/>
    <w:rsid w:val="00A41336"/>
    <w:rsid w:val="00A43512"/>
    <w:rsid w:val="00A464D4"/>
    <w:rsid w:val="00A56B55"/>
    <w:rsid w:val="00A5752A"/>
    <w:rsid w:val="00A576DB"/>
    <w:rsid w:val="00A66BF2"/>
    <w:rsid w:val="00A66F3E"/>
    <w:rsid w:val="00A71E0B"/>
    <w:rsid w:val="00A729C9"/>
    <w:rsid w:val="00A732B2"/>
    <w:rsid w:val="00A74113"/>
    <w:rsid w:val="00A75893"/>
    <w:rsid w:val="00A7663E"/>
    <w:rsid w:val="00A8344D"/>
    <w:rsid w:val="00A87140"/>
    <w:rsid w:val="00A95115"/>
    <w:rsid w:val="00A9786E"/>
    <w:rsid w:val="00AA08C9"/>
    <w:rsid w:val="00AA4580"/>
    <w:rsid w:val="00AA4BDB"/>
    <w:rsid w:val="00AA4E19"/>
    <w:rsid w:val="00AA6FB9"/>
    <w:rsid w:val="00AA728F"/>
    <w:rsid w:val="00AB09C7"/>
    <w:rsid w:val="00AB6209"/>
    <w:rsid w:val="00AC043E"/>
    <w:rsid w:val="00AC563F"/>
    <w:rsid w:val="00AD2ABB"/>
    <w:rsid w:val="00AD44CC"/>
    <w:rsid w:val="00AD5434"/>
    <w:rsid w:val="00AD5DEC"/>
    <w:rsid w:val="00AD62F9"/>
    <w:rsid w:val="00AD7790"/>
    <w:rsid w:val="00AD7A15"/>
    <w:rsid w:val="00AE50BA"/>
    <w:rsid w:val="00AE6466"/>
    <w:rsid w:val="00AE66C5"/>
    <w:rsid w:val="00AE708A"/>
    <w:rsid w:val="00AF01AD"/>
    <w:rsid w:val="00AF0213"/>
    <w:rsid w:val="00AF6104"/>
    <w:rsid w:val="00B014BD"/>
    <w:rsid w:val="00B130DB"/>
    <w:rsid w:val="00B14C1A"/>
    <w:rsid w:val="00B16876"/>
    <w:rsid w:val="00B16AC9"/>
    <w:rsid w:val="00B20524"/>
    <w:rsid w:val="00B209BC"/>
    <w:rsid w:val="00B21BFE"/>
    <w:rsid w:val="00B22191"/>
    <w:rsid w:val="00B23ABE"/>
    <w:rsid w:val="00B24B30"/>
    <w:rsid w:val="00B30D23"/>
    <w:rsid w:val="00B31E64"/>
    <w:rsid w:val="00B3766C"/>
    <w:rsid w:val="00B439AD"/>
    <w:rsid w:val="00B43F6E"/>
    <w:rsid w:val="00B45554"/>
    <w:rsid w:val="00B467CF"/>
    <w:rsid w:val="00B47121"/>
    <w:rsid w:val="00B527BC"/>
    <w:rsid w:val="00B5515D"/>
    <w:rsid w:val="00B57F1F"/>
    <w:rsid w:val="00B6685B"/>
    <w:rsid w:val="00B67B11"/>
    <w:rsid w:val="00B8262C"/>
    <w:rsid w:val="00B83C53"/>
    <w:rsid w:val="00B84188"/>
    <w:rsid w:val="00B84722"/>
    <w:rsid w:val="00B9055F"/>
    <w:rsid w:val="00B94920"/>
    <w:rsid w:val="00B94DB4"/>
    <w:rsid w:val="00B95F7E"/>
    <w:rsid w:val="00BB394D"/>
    <w:rsid w:val="00BB7D20"/>
    <w:rsid w:val="00BC12E9"/>
    <w:rsid w:val="00BC2742"/>
    <w:rsid w:val="00BD2F12"/>
    <w:rsid w:val="00BE1290"/>
    <w:rsid w:val="00BE1E46"/>
    <w:rsid w:val="00BE4835"/>
    <w:rsid w:val="00BE5EEF"/>
    <w:rsid w:val="00BE6302"/>
    <w:rsid w:val="00BF2235"/>
    <w:rsid w:val="00BF238F"/>
    <w:rsid w:val="00BF5129"/>
    <w:rsid w:val="00BF5577"/>
    <w:rsid w:val="00C07115"/>
    <w:rsid w:val="00C07F39"/>
    <w:rsid w:val="00C10B77"/>
    <w:rsid w:val="00C11ABF"/>
    <w:rsid w:val="00C14C1B"/>
    <w:rsid w:val="00C15CF9"/>
    <w:rsid w:val="00C20AB0"/>
    <w:rsid w:val="00C20CC8"/>
    <w:rsid w:val="00C22764"/>
    <w:rsid w:val="00C24294"/>
    <w:rsid w:val="00C2574A"/>
    <w:rsid w:val="00C27632"/>
    <w:rsid w:val="00C308E9"/>
    <w:rsid w:val="00C34931"/>
    <w:rsid w:val="00C45725"/>
    <w:rsid w:val="00C50348"/>
    <w:rsid w:val="00C519E2"/>
    <w:rsid w:val="00C52067"/>
    <w:rsid w:val="00C52956"/>
    <w:rsid w:val="00C53ACE"/>
    <w:rsid w:val="00C649C7"/>
    <w:rsid w:val="00C67D68"/>
    <w:rsid w:val="00C7144B"/>
    <w:rsid w:val="00C72D7A"/>
    <w:rsid w:val="00C73CC6"/>
    <w:rsid w:val="00C74862"/>
    <w:rsid w:val="00C750D3"/>
    <w:rsid w:val="00C77D9F"/>
    <w:rsid w:val="00C8349E"/>
    <w:rsid w:val="00C839F2"/>
    <w:rsid w:val="00C8645F"/>
    <w:rsid w:val="00C9236E"/>
    <w:rsid w:val="00C93A98"/>
    <w:rsid w:val="00C96440"/>
    <w:rsid w:val="00CA02A2"/>
    <w:rsid w:val="00CA088A"/>
    <w:rsid w:val="00CA161D"/>
    <w:rsid w:val="00CA282D"/>
    <w:rsid w:val="00CA4D9C"/>
    <w:rsid w:val="00CB2ACE"/>
    <w:rsid w:val="00CB5020"/>
    <w:rsid w:val="00CB5EF4"/>
    <w:rsid w:val="00CC0934"/>
    <w:rsid w:val="00CC0BCB"/>
    <w:rsid w:val="00CC1083"/>
    <w:rsid w:val="00CC2874"/>
    <w:rsid w:val="00CC444F"/>
    <w:rsid w:val="00CC6823"/>
    <w:rsid w:val="00CC7235"/>
    <w:rsid w:val="00CD2806"/>
    <w:rsid w:val="00CE1FE4"/>
    <w:rsid w:val="00CE46BE"/>
    <w:rsid w:val="00CE5BB1"/>
    <w:rsid w:val="00CE78F8"/>
    <w:rsid w:val="00CF2C05"/>
    <w:rsid w:val="00CF4653"/>
    <w:rsid w:val="00CF77E5"/>
    <w:rsid w:val="00D00768"/>
    <w:rsid w:val="00D00CF4"/>
    <w:rsid w:val="00D01DAC"/>
    <w:rsid w:val="00D03018"/>
    <w:rsid w:val="00D03440"/>
    <w:rsid w:val="00D06E24"/>
    <w:rsid w:val="00D07E36"/>
    <w:rsid w:val="00D2679A"/>
    <w:rsid w:val="00D31469"/>
    <w:rsid w:val="00D34528"/>
    <w:rsid w:val="00D36B84"/>
    <w:rsid w:val="00D47304"/>
    <w:rsid w:val="00D50AD6"/>
    <w:rsid w:val="00D52639"/>
    <w:rsid w:val="00D5378E"/>
    <w:rsid w:val="00D5552F"/>
    <w:rsid w:val="00D55759"/>
    <w:rsid w:val="00D56E8C"/>
    <w:rsid w:val="00D636EF"/>
    <w:rsid w:val="00D64B27"/>
    <w:rsid w:val="00D65060"/>
    <w:rsid w:val="00D66434"/>
    <w:rsid w:val="00D66B7F"/>
    <w:rsid w:val="00D67A20"/>
    <w:rsid w:val="00D72F4A"/>
    <w:rsid w:val="00D73D1C"/>
    <w:rsid w:val="00D75A7D"/>
    <w:rsid w:val="00D7723B"/>
    <w:rsid w:val="00D81336"/>
    <w:rsid w:val="00D828E9"/>
    <w:rsid w:val="00D83726"/>
    <w:rsid w:val="00D8395E"/>
    <w:rsid w:val="00D8467D"/>
    <w:rsid w:val="00D874DF"/>
    <w:rsid w:val="00D876E8"/>
    <w:rsid w:val="00D90D3E"/>
    <w:rsid w:val="00D9242A"/>
    <w:rsid w:val="00D969D4"/>
    <w:rsid w:val="00DA2A83"/>
    <w:rsid w:val="00DA458A"/>
    <w:rsid w:val="00DA5AF9"/>
    <w:rsid w:val="00DA65C6"/>
    <w:rsid w:val="00DA7FC7"/>
    <w:rsid w:val="00DB24BE"/>
    <w:rsid w:val="00DB3955"/>
    <w:rsid w:val="00DB3F26"/>
    <w:rsid w:val="00DB45D3"/>
    <w:rsid w:val="00DB50B9"/>
    <w:rsid w:val="00DC40F5"/>
    <w:rsid w:val="00DD4B57"/>
    <w:rsid w:val="00DE32BF"/>
    <w:rsid w:val="00DE378B"/>
    <w:rsid w:val="00DF3EAC"/>
    <w:rsid w:val="00E018B4"/>
    <w:rsid w:val="00E06CA0"/>
    <w:rsid w:val="00E06FBB"/>
    <w:rsid w:val="00E071E7"/>
    <w:rsid w:val="00E11CD7"/>
    <w:rsid w:val="00E167B0"/>
    <w:rsid w:val="00E174C5"/>
    <w:rsid w:val="00E219B7"/>
    <w:rsid w:val="00E24ACF"/>
    <w:rsid w:val="00E24F42"/>
    <w:rsid w:val="00E25E50"/>
    <w:rsid w:val="00E30C7B"/>
    <w:rsid w:val="00E34740"/>
    <w:rsid w:val="00E426E6"/>
    <w:rsid w:val="00E5000B"/>
    <w:rsid w:val="00E549CA"/>
    <w:rsid w:val="00E55C21"/>
    <w:rsid w:val="00E57FBC"/>
    <w:rsid w:val="00E61EEA"/>
    <w:rsid w:val="00E66327"/>
    <w:rsid w:val="00E701A5"/>
    <w:rsid w:val="00E70E76"/>
    <w:rsid w:val="00E71E9E"/>
    <w:rsid w:val="00E73A6A"/>
    <w:rsid w:val="00E74CBE"/>
    <w:rsid w:val="00E768F9"/>
    <w:rsid w:val="00E76C6B"/>
    <w:rsid w:val="00E80EE8"/>
    <w:rsid w:val="00E8381A"/>
    <w:rsid w:val="00E85647"/>
    <w:rsid w:val="00EB512E"/>
    <w:rsid w:val="00EB561B"/>
    <w:rsid w:val="00EC110D"/>
    <w:rsid w:val="00EC3625"/>
    <w:rsid w:val="00EC3B5F"/>
    <w:rsid w:val="00EC57C3"/>
    <w:rsid w:val="00EC61F9"/>
    <w:rsid w:val="00ED1C27"/>
    <w:rsid w:val="00ED3B72"/>
    <w:rsid w:val="00ED529A"/>
    <w:rsid w:val="00ED710E"/>
    <w:rsid w:val="00EE452A"/>
    <w:rsid w:val="00EE4B99"/>
    <w:rsid w:val="00EF322F"/>
    <w:rsid w:val="00EF5CC1"/>
    <w:rsid w:val="00EF6CA9"/>
    <w:rsid w:val="00EF7016"/>
    <w:rsid w:val="00F01E9C"/>
    <w:rsid w:val="00F03EEA"/>
    <w:rsid w:val="00F07215"/>
    <w:rsid w:val="00F07391"/>
    <w:rsid w:val="00F101C1"/>
    <w:rsid w:val="00F10A77"/>
    <w:rsid w:val="00F110FD"/>
    <w:rsid w:val="00F172DF"/>
    <w:rsid w:val="00F2399F"/>
    <w:rsid w:val="00F24BC2"/>
    <w:rsid w:val="00F313A9"/>
    <w:rsid w:val="00F361A9"/>
    <w:rsid w:val="00F363DD"/>
    <w:rsid w:val="00F422F4"/>
    <w:rsid w:val="00F42A8C"/>
    <w:rsid w:val="00F42C85"/>
    <w:rsid w:val="00F52377"/>
    <w:rsid w:val="00F72E2B"/>
    <w:rsid w:val="00F738D5"/>
    <w:rsid w:val="00F73922"/>
    <w:rsid w:val="00F744D5"/>
    <w:rsid w:val="00F850D0"/>
    <w:rsid w:val="00FA69C6"/>
    <w:rsid w:val="00FB0CCF"/>
    <w:rsid w:val="00FB293C"/>
    <w:rsid w:val="00FB46C8"/>
    <w:rsid w:val="00FB4751"/>
    <w:rsid w:val="00FB4E8C"/>
    <w:rsid w:val="00FC297F"/>
    <w:rsid w:val="00FC46DC"/>
    <w:rsid w:val="00FC6F82"/>
    <w:rsid w:val="00FD2844"/>
    <w:rsid w:val="00FD410F"/>
    <w:rsid w:val="00FD6DDE"/>
    <w:rsid w:val="00FD7BD4"/>
    <w:rsid w:val="00FE345D"/>
    <w:rsid w:val="00FF0D75"/>
    <w:rsid w:val="00FF30A6"/>
    <w:rsid w:val="00FF405E"/>
    <w:rsid w:val="00FF6CD5"/>
    <w:rsid w:val="00FF75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1AEF5"/>
  <w15:chartTrackingRefBased/>
  <w15:docId w15:val="{EDECEFEC-1203-4397-84A5-470E9830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835"/>
    <w:rPr>
      <w:rFonts w:ascii="Arial" w:hAnsi="Arial"/>
      <w:kern w:val="0"/>
      <w:sz w:val="24"/>
      <w14:ligatures w14:val="none"/>
    </w:rPr>
  </w:style>
  <w:style w:type="paragraph" w:styleId="Titre1">
    <w:name w:val="heading 1"/>
    <w:basedOn w:val="Normal"/>
    <w:next w:val="Normal"/>
    <w:link w:val="Titre1Car"/>
    <w:autoRedefine/>
    <w:uiPriority w:val="9"/>
    <w:qFormat/>
    <w:rsid w:val="00356531"/>
    <w:pPr>
      <w:keepNext/>
      <w:keepLines/>
      <w:numPr>
        <w:numId w:val="1"/>
      </w:numPr>
      <w:spacing w:before="360" w:after="80"/>
      <w:outlineLvl w:val="0"/>
    </w:pPr>
    <w:rPr>
      <w:rFonts w:eastAsiaTheme="majorEastAsia" w:cstheme="majorBidi"/>
      <w:b/>
      <w:sz w:val="22"/>
      <w:szCs w:val="40"/>
    </w:rPr>
  </w:style>
  <w:style w:type="paragraph" w:styleId="Titre2">
    <w:name w:val="heading 2"/>
    <w:basedOn w:val="Normal"/>
    <w:next w:val="Normal"/>
    <w:link w:val="Titre2Car"/>
    <w:uiPriority w:val="9"/>
    <w:semiHidden/>
    <w:unhideWhenUsed/>
    <w:qFormat/>
    <w:rsid w:val="008B3B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B3B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B3B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autoRedefine/>
    <w:uiPriority w:val="9"/>
    <w:unhideWhenUsed/>
    <w:qFormat/>
    <w:rsid w:val="005125FD"/>
    <w:pPr>
      <w:keepNext/>
      <w:keepLines/>
      <w:numPr>
        <w:numId w:val="2"/>
      </w:numPr>
      <w:spacing w:before="80" w:after="40"/>
      <w:outlineLvl w:val="4"/>
    </w:pPr>
    <w:rPr>
      <w:rFonts w:eastAsiaTheme="majorEastAsia" w:cstheme="majorBidi"/>
      <w:b/>
      <w:u w:val="single"/>
    </w:rPr>
  </w:style>
  <w:style w:type="paragraph" w:styleId="Titre6">
    <w:name w:val="heading 6"/>
    <w:basedOn w:val="Normal"/>
    <w:next w:val="Normal"/>
    <w:link w:val="Titre6Car"/>
    <w:uiPriority w:val="9"/>
    <w:semiHidden/>
    <w:unhideWhenUsed/>
    <w:qFormat/>
    <w:rsid w:val="008B3BB8"/>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8B3BB8"/>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8B3BB8"/>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8B3BB8"/>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6531"/>
    <w:rPr>
      <w:rFonts w:ascii="Arial" w:eastAsiaTheme="majorEastAsia" w:hAnsi="Arial" w:cstheme="majorBidi"/>
      <w:b/>
      <w:kern w:val="0"/>
      <w:szCs w:val="40"/>
      <w14:ligatures w14:val="none"/>
    </w:rPr>
  </w:style>
  <w:style w:type="character" w:customStyle="1" w:styleId="Titre2Car">
    <w:name w:val="Titre 2 Car"/>
    <w:basedOn w:val="Policepardfaut"/>
    <w:link w:val="Titre2"/>
    <w:uiPriority w:val="9"/>
    <w:semiHidden/>
    <w:rsid w:val="008B3BB8"/>
    <w:rPr>
      <w:rFonts w:asciiTheme="majorHAnsi" w:eastAsiaTheme="majorEastAsia" w:hAnsiTheme="majorHAnsi" w:cstheme="majorBidi"/>
      <w:color w:val="0F4761" w:themeColor="accent1" w:themeShade="BF"/>
      <w:kern w:val="0"/>
      <w:sz w:val="32"/>
      <w:szCs w:val="32"/>
      <w14:ligatures w14:val="none"/>
    </w:rPr>
  </w:style>
  <w:style w:type="character" w:customStyle="1" w:styleId="Titre3Car">
    <w:name w:val="Titre 3 Car"/>
    <w:basedOn w:val="Policepardfaut"/>
    <w:link w:val="Titre3"/>
    <w:uiPriority w:val="9"/>
    <w:semiHidden/>
    <w:rsid w:val="008B3BB8"/>
    <w:rPr>
      <w:rFonts w:eastAsiaTheme="majorEastAsia" w:cstheme="majorBidi"/>
      <w:color w:val="0F4761" w:themeColor="accent1" w:themeShade="BF"/>
      <w:kern w:val="0"/>
      <w:sz w:val="28"/>
      <w:szCs w:val="28"/>
      <w14:ligatures w14:val="none"/>
    </w:rPr>
  </w:style>
  <w:style w:type="character" w:customStyle="1" w:styleId="Titre4Car">
    <w:name w:val="Titre 4 Car"/>
    <w:basedOn w:val="Policepardfaut"/>
    <w:link w:val="Titre4"/>
    <w:uiPriority w:val="9"/>
    <w:semiHidden/>
    <w:rsid w:val="008B3BB8"/>
    <w:rPr>
      <w:rFonts w:eastAsiaTheme="majorEastAsia" w:cstheme="majorBidi"/>
      <w:i/>
      <w:iCs/>
      <w:color w:val="0F4761" w:themeColor="accent1" w:themeShade="BF"/>
      <w:kern w:val="0"/>
      <w:sz w:val="24"/>
      <w14:ligatures w14:val="none"/>
    </w:rPr>
  </w:style>
  <w:style w:type="character" w:customStyle="1" w:styleId="Titre5Car">
    <w:name w:val="Titre 5 Car"/>
    <w:basedOn w:val="Policepardfaut"/>
    <w:link w:val="Titre5"/>
    <w:uiPriority w:val="9"/>
    <w:rsid w:val="005125FD"/>
    <w:rPr>
      <w:rFonts w:ascii="Arial" w:eastAsiaTheme="majorEastAsia" w:hAnsi="Arial" w:cstheme="majorBidi"/>
      <w:b/>
      <w:kern w:val="0"/>
      <w:sz w:val="24"/>
      <w:u w:val="single"/>
      <w14:ligatures w14:val="none"/>
    </w:rPr>
  </w:style>
  <w:style w:type="character" w:customStyle="1" w:styleId="Titre6Car">
    <w:name w:val="Titre 6 Car"/>
    <w:basedOn w:val="Policepardfaut"/>
    <w:link w:val="Titre6"/>
    <w:uiPriority w:val="9"/>
    <w:semiHidden/>
    <w:rsid w:val="008B3BB8"/>
    <w:rPr>
      <w:rFonts w:eastAsiaTheme="majorEastAsia" w:cstheme="majorBidi"/>
      <w:i/>
      <w:iCs/>
      <w:color w:val="595959" w:themeColor="text1" w:themeTint="A6"/>
      <w:kern w:val="0"/>
      <w:sz w:val="24"/>
      <w14:ligatures w14:val="none"/>
    </w:rPr>
  </w:style>
  <w:style w:type="character" w:customStyle="1" w:styleId="Titre7Car">
    <w:name w:val="Titre 7 Car"/>
    <w:basedOn w:val="Policepardfaut"/>
    <w:link w:val="Titre7"/>
    <w:uiPriority w:val="9"/>
    <w:semiHidden/>
    <w:rsid w:val="008B3BB8"/>
    <w:rPr>
      <w:rFonts w:eastAsiaTheme="majorEastAsia" w:cstheme="majorBidi"/>
      <w:color w:val="595959" w:themeColor="text1" w:themeTint="A6"/>
      <w:kern w:val="0"/>
      <w:sz w:val="24"/>
      <w14:ligatures w14:val="none"/>
    </w:rPr>
  </w:style>
  <w:style w:type="character" w:customStyle="1" w:styleId="Titre8Car">
    <w:name w:val="Titre 8 Car"/>
    <w:basedOn w:val="Policepardfaut"/>
    <w:link w:val="Titre8"/>
    <w:uiPriority w:val="9"/>
    <w:semiHidden/>
    <w:rsid w:val="008B3BB8"/>
    <w:rPr>
      <w:rFonts w:eastAsiaTheme="majorEastAsia" w:cstheme="majorBidi"/>
      <w:i/>
      <w:iCs/>
      <w:color w:val="272727" w:themeColor="text1" w:themeTint="D8"/>
      <w:kern w:val="0"/>
      <w:sz w:val="24"/>
      <w14:ligatures w14:val="none"/>
    </w:rPr>
  </w:style>
  <w:style w:type="character" w:customStyle="1" w:styleId="Titre9Car">
    <w:name w:val="Titre 9 Car"/>
    <w:basedOn w:val="Policepardfaut"/>
    <w:link w:val="Titre9"/>
    <w:uiPriority w:val="9"/>
    <w:semiHidden/>
    <w:rsid w:val="008B3BB8"/>
    <w:rPr>
      <w:rFonts w:eastAsiaTheme="majorEastAsia" w:cstheme="majorBidi"/>
      <w:color w:val="272727" w:themeColor="text1" w:themeTint="D8"/>
      <w:kern w:val="0"/>
      <w:sz w:val="24"/>
      <w14:ligatures w14:val="none"/>
    </w:rPr>
  </w:style>
  <w:style w:type="paragraph" w:styleId="Titre">
    <w:name w:val="Title"/>
    <w:basedOn w:val="Normal"/>
    <w:next w:val="Normal"/>
    <w:link w:val="TitreCar"/>
    <w:uiPriority w:val="10"/>
    <w:qFormat/>
    <w:rsid w:val="008B3BB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B3BB8"/>
    <w:rPr>
      <w:rFonts w:asciiTheme="majorHAnsi" w:eastAsiaTheme="majorEastAsia" w:hAnsiTheme="majorHAnsi" w:cstheme="majorBidi"/>
      <w:spacing w:val="-10"/>
      <w:kern w:val="28"/>
      <w:sz w:val="56"/>
      <w:szCs w:val="56"/>
      <w14:ligatures w14:val="none"/>
    </w:rPr>
  </w:style>
  <w:style w:type="paragraph" w:styleId="Sous-titre">
    <w:name w:val="Subtitle"/>
    <w:basedOn w:val="Normal"/>
    <w:next w:val="Normal"/>
    <w:link w:val="Sous-titreCar"/>
    <w:uiPriority w:val="11"/>
    <w:qFormat/>
    <w:rsid w:val="008B3B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B3BB8"/>
    <w:rPr>
      <w:rFonts w:eastAsiaTheme="majorEastAsia" w:cstheme="majorBidi"/>
      <w:color w:val="595959" w:themeColor="text1" w:themeTint="A6"/>
      <w:spacing w:val="15"/>
      <w:kern w:val="0"/>
      <w:sz w:val="28"/>
      <w:szCs w:val="28"/>
      <w14:ligatures w14:val="none"/>
    </w:rPr>
  </w:style>
  <w:style w:type="paragraph" w:styleId="Citation">
    <w:name w:val="Quote"/>
    <w:basedOn w:val="Normal"/>
    <w:next w:val="Normal"/>
    <w:link w:val="CitationCar"/>
    <w:uiPriority w:val="29"/>
    <w:qFormat/>
    <w:rsid w:val="008B3BB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B3BB8"/>
    <w:rPr>
      <w:rFonts w:ascii="Arial" w:hAnsi="Arial"/>
      <w:i/>
      <w:iCs/>
      <w:color w:val="404040" w:themeColor="text1" w:themeTint="BF"/>
      <w:kern w:val="0"/>
      <w:sz w:val="24"/>
      <w14:ligatures w14:val="none"/>
    </w:rPr>
  </w:style>
  <w:style w:type="paragraph" w:styleId="Paragraphedeliste">
    <w:name w:val="List Paragraph"/>
    <w:basedOn w:val="Normal"/>
    <w:uiPriority w:val="72"/>
    <w:qFormat/>
    <w:rsid w:val="008B3BB8"/>
    <w:pPr>
      <w:ind w:left="720"/>
      <w:contextualSpacing/>
    </w:pPr>
  </w:style>
  <w:style w:type="character" w:styleId="Accentuationintense">
    <w:name w:val="Intense Emphasis"/>
    <w:basedOn w:val="Policepardfaut"/>
    <w:uiPriority w:val="21"/>
    <w:qFormat/>
    <w:rsid w:val="008B3BB8"/>
    <w:rPr>
      <w:i/>
      <w:iCs/>
      <w:color w:val="0F4761" w:themeColor="accent1" w:themeShade="BF"/>
    </w:rPr>
  </w:style>
  <w:style w:type="paragraph" w:styleId="Citationintense">
    <w:name w:val="Intense Quote"/>
    <w:basedOn w:val="Normal"/>
    <w:next w:val="Normal"/>
    <w:link w:val="CitationintenseCar"/>
    <w:uiPriority w:val="30"/>
    <w:qFormat/>
    <w:rsid w:val="008B3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B3BB8"/>
    <w:rPr>
      <w:rFonts w:ascii="Arial" w:hAnsi="Arial"/>
      <w:i/>
      <w:iCs/>
      <w:color w:val="0F4761" w:themeColor="accent1" w:themeShade="BF"/>
      <w:kern w:val="0"/>
      <w:sz w:val="24"/>
      <w14:ligatures w14:val="none"/>
    </w:rPr>
  </w:style>
  <w:style w:type="character" w:styleId="Rfrenceintense">
    <w:name w:val="Intense Reference"/>
    <w:basedOn w:val="Policepardfaut"/>
    <w:uiPriority w:val="32"/>
    <w:qFormat/>
    <w:rsid w:val="008B3BB8"/>
    <w:rPr>
      <w:b/>
      <w:bCs/>
      <w:smallCaps/>
      <w:color w:val="0F4761" w:themeColor="accent1" w:themeShade="BF"/>
      <w:spacing w:val="5"/>
    </w:rPr>
  </w:style>
  <w:style w:type="paragraph" w:styleId="En-tte">
    <w:name w:val="header"/>
    <w:basedOn w:val="Normal"/>
    <w:link w:val="En-tteCar"/>
    <w:uiPriority w:val="99"/>
    <w:unhideWhenUsed/>
    <w:rsid w:val="00B16876"/>
    <w:pPr>
      <w:tabs>
        <w:tab w:val="center" w:pos="4536"/>
        <w:tab w:val="right" w:pos="9072"/>
      </w:tabs>
    </w:pPr>
  </w:style>
  <w:style w:type="character" w:customStyle="1" w:styleId="En-tteCar">
    <w:name w:val="En-tête Car"/>
    <w:basedOn w:val="Policepardfaut"/>
    <w:link w:val="En-tte"/>
    <w:uiPriority w:val="99"/>
    <w:rsid w:val="00B16876"/>
    <w:rPr>
      <w:rFonts w:ascii="Arial" w:hAnsi="Arial"/>
      <w:kern w:val="0"/>
      <w:sz w:val="24"/>
      <w14:ligatures w14:val="none"/>
    </w:rPr>
  </w:style>
  <w:style w:type="paragraph" w:styleId="Pieddepage">
    <w:name w:val="footer"/>
    <w:basedOn w:val="Normal"/>
    <w:link w:val="PieddepageCar"/>
    <w:uiPriority w:val="99"/>
    <w:unhideWhenUsed/>
    <w:rsid w:val="00B16876"/>
    <w:pPr>
      <w:tabs>
        <w:tab w:val="center" w:pos="4536"/>
        <w:tab w:val="right" w:pos="9072"/>
      </w:tabs>
    </w:pPr>
  </w:style>
  <w:style w:type="character" w:customStyle="1" w:styleId="PieddepageCar">
    <w:name w:val="Pied de page Car"/>
    <w:basedOn w:val="Policepardfaut"/>
    <w:link w:val="Pieddepage"/>
    <w:uiPriority w:val="99"/>
    <w:rsid w:val="00B16876"/>
    <w:rPr>
      <w:rFonts w:ascii="Arial" w:hAnsi="Arial"/>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96599">
      <w:bodyDiv w:val="1"/>
      <w:marLeft w:val="0"/>
      <w:marRight w:val="0"/>
      <w:marTop w:val="0"/>
      <w:marBottom w:val="0"/>
      <w:divBdr>
        <w:top w:val="none" w:sz="0" w:space="0" w:color="auto"/>
        <w:left w:val="none" w:sz="0" w:space="0" w:color="auto"/>
        <w:bottom w:val="none" w:sz="0" w:space="0" w:color="auto"/>
        <w:right w:val="none" w:sz="0" w:space="0" w:color="auto"/>
      </w:divBdr>
    </w:div>
    <w:div w:id="59984000">
      <w:bodyDiv w:val="1"/>
      <w:marLeft w:val="0"/>
      <w:marRight w:val="0"/>
      <w:marTop w:val="0"/>
      <w:marBottom w:val="0"/>
      <w:divBdr>
        <w:top w:val="none" w:sz="0" w:space="0" w:color="auto"/>
        <w:left w:val="none" w:sz="0" w:space="0" w:color="auto"/>
        <w:bottom w:val="none" w:sz="0" w:space="0" w:color="auto"/>
        <w:right w:val="none" w:sz="0" w:space="0" w:color="auto"/>
      </w:divBdr>
    </w:div>
    <w:div w:id="74787782">
      <w:bodyDiv w:val="1"/>
      <w:marLeft w:val="0"/>
      <w:marRight w:val="0"/>
      <w:marTop w:val="0"/>
      <w:marBottom w:val="0"/>
      <w:divBdr>
        <w:top w:val="none" w:sz="0" w:space="0" w:color="auto"/>
        <w:left w:val="none" w:sz="0" w:space="0" w:color="auto"/>
        <w:bottom w:val="none" w:sz="0" w:space="0" w:color="auto"/>
        <w:right w:val="none" w:sz="0" w:space="0" w:color="auto"/>
      </w:divBdr>
    </w:div>
    <w:div w:id="106391476">
      <w:bodyDiv w:val="1"/>
      <w:marLeft w:val="0"/>
      <w:marRight w:val="0"/>
      <w:marTop w:val="0"/>
      <w:marBottom w:val="0"/>
      <w:divBdr>
        <w:top w:val="none" w:sz="0" w:space="0" w:color="auto"/>
        <w:left w:val="none" w:sz="0" w:space="0" w:color="auto"/>
        <w:bottom w:val="none" w:sz="0" w:space="0" w:color="auto"/>
        <w:right w:val="none" w:sz="0" w:space="0" w:color="auto"/>
      </w:divBdr>
    </w:div>
    <w:div w:id="125005028">
      <w:bodyDiv w:val="1"/>
      <w:marLeft w:val="0"/>
      <w:marRight w:val="0"/>
      <w:marTop w:val="0"/>
      <w:marBottom w:val="0"/>
      <w:divBdr>
        <w:top w:val="none" w:sz="0" w:space="0" w:color="auto"/>
        <w:left w:val="none" w:sz="0" w:space="0" w:color="auto"/>
        <w:bottom w:val="none" w:sz="0" w:space="0" w:color="auto"/>
        <w:right w:val="none" w:sz="0" w:space="0" w:color="auto"/>
      </w:divBdr>
    </w:div>
    <w:div w:id="129515796">
      <w:bodyDiv w:val="1"/>
      <w:marLeft w:val="0"/>
      <w:marRight w:val="0"/>
      <w:marTop w:val="0"/>
      <w:marBottom w:val="0"/>
      <w:divBdr>
        <w:top w:val="none" w:sz="0" w:space="0" w:color="auto"/>
        <w:left w:val="none" w:sz="0" w:space="0" w:color="auto"/>
        <w:bottom w:val="none" w:sz="0" w:space="0" w:color="auto"/>
        <w:right w:val="none" w:sz="0" w:space="0" w:color="auto"/>
      </w:divBdr>
    </w:div>
    <w:div w:id="178400405">
      <w:bodyDiv w:val="1"/>
      <w:marLeft w:val="0"/>
      <w:marRight w:val="0"/>
      <w:marTop w:val="0"/>
      <w:marBottom w:val="0"/>
      <w:divBdr>
        <w:top w:val="none" w:sz="0" w:space="0" w:color="auto"/>
        <w:left w:val="none" w:sz="0" w:space="0" w:color="auto"/>
        <w:bottom w:val="none" w:sz="0" w:space="0" w:color="auto"/>
        <w:right w:val="none" w:sz="0" w:space="0" w:color="auto"/>
      </w:divBdr>
    </w:div>
    <w:div w:id="232591965">
      <w:bodyDiv w:val="1"/>
      <w:marLeft w:val="0"/>
      <w:marRight w:val="0"/>
      <w:marTop w:val="0"/>
      <w:marBottom w:val="0"/>
      <w:divBdr>
        <w:top w:val="none" w:sz="0" w:space="0" w:color="auto"/>
        <w:left w:val="none" w:sz="0" w:space="0" w:color="auto"/>
        <w:bottom w:val="none" w:sz="0" w:space="0" w:color="auto"/>
        <w:right w:val="none" w:sz="0" w:space="0" w:color="auto"/>
      </w:divBdr>
    </w:div>
    <w:div w:id="256909963">
      <w:bodyDiv w:val="1"/>
      <w:marLeft w:val="0"/>
      <w:marRight w:val="0"/>
      <w:marTop w:val="0"/>
      <w:marBottom w:val="0"/>
      <w:divBdr>
        <w:top w:val="none" w:sz="0" w:space="0" w:color="auto"/>
        <w:left w:val="none" w:sz="0" w:space="0" w:color="auto"/>
        <w:bottom w:val="none" w:sz="0" w:space="0" w:color="auto"/>
        <w:right w:val="none" w:sz="0" w:space="0" w:color="auto"/>
      </w:divBdr>
    </w:div>
    <w:div w:id="306858149">
      <w:bodyDiv w:val="1"/>
      <w:marLeft w:val="0"/>
      <w:marRight w:val="0"/>
      <w:marTop w:val="0"/>
      <w:marBottom w:val="0"/>
      <w:divBdr>
        <w:top w:val="none" w:sz="0" w:space="0" w:color="auto"/>
        <w:left w:val="none" w:sz="0" w:space="0" w:color="auto"/>
        <w:bottom w:val="none" w:sz="0" w:space="0" w:color="auto"/>
        <w:right w:val="none" w:sz="0" w:space="0" w:color="auto"/>
      </w:divBdr>
    </w:div>
    <w:div w:id="327253293">
      <w:bodyDiv w:val="1"/>
      <w:marLeft w:val="0"/>
      <w:marRight w:val="0"/>
      <w:marTop w:val="0"/>
      <w:marBottom w:val="0"/>
      <w:divBdr>
        <w:top w:val="none" w:sz="0" w:space="0" w:color="auto"/>
        <w:left w:val="none" w:sz="0" w:space="0" w:color="auto"/>
        <w:bottom w:val="none" w:sz="0" w:space="0" w:color="auto"/>
        <w:right w:val="none" w:sz="0" w:space="0" w:color="auto"/>
      </w:divBdr>
    </w:div>
    <w:div w:id="331684410">
      <w:bodyDiv w:val="1"/>
      <w:marLeft w:val="0"/>
      <w:marRight w:val="0"/>
      <w:marTop w:val="0"/>
      <w:marBottom w:val="0"/>
      <w:divBdr>
        <w:top w:val="none" w:sz="0" w:space="0" w:color="auto"/>
        <w:left w:val="none" w:sz="0" w:space="0" w:color="auto"/>
        <w:bottom w:val="none" w:sz="0" w:space="0" w:color="auto"/>
        <w:right w:val="none" w:sz="0" w:space="0" w:color="auto"/>
      </w:divBdr>
    </w:div>
    <w:div w:id="390544761">
      <w:bodyDiv w:val="1"/>
      <w:marLeft w:val="0"/>
      <w:marRight w:val="0"/>
      <w:marTop w:val="0"/>
      <w:marBottom w:val="0"/>
      <w:divBdr>
        <w:top w:val="none" w:sz="0" w:space="0" w:color="auto"/>
        <w:left w:val="none" w:sz="0" w:space="0" w:color="auto"/>
        <w:bottom w:val="none" w:sz="0" w:space="0" w:color="auto"/>
        <w:right w:val="none" w:sz="0" w:space="0" w:color="auto"/>
      </w:divBdr>
    </w:div>
    <w:div w:id="393040675">
      <w:bodyDiv w:val="1"/>
      <w:marLeft w:val="0"/>
      <w:marRight w:val="0"/>
      <w:marTop w:val="0"/>
      <w:marBottom w:val="0"/>
      <w:divBdr>
        <w:top w:val="none" w:sz="0" w:space="0" w:color="auto"/>
        <w:left w:val="none" w:sz="0" w:space="0" w:color="auto"/>
        <w:bottom w:val="none" w:sz="0" w:space="0" w:color="auto"/>
        <w:right w:val="none" w:sz="0" w:space="0" w:color="auto"/>
      </w:divBdr>
    </w:div>
    <w:div w:id="406267421">
      <w:bodyDiv w:val="1"/>
      <w:marLeft w:val="0"/>
      <w:marRight w:val="0"/>
      <w:marTop w:val="0"/>
      <w:marBottom w:val="0"/>
      <w:divBdr>
        <w:top w:val="none" w:sz="0" w:space="0" w:color="auto"/>
        <w:left w:val="none" w:sz="0" w:space="0" w:color="auto"/>
        <w:bottom w:val="none" w:sz="0" w:space="0" w:color="auto"/>
        <w:right w:val="none" w:sz="0" w:space="0" w:color="auto"/>
      </w:divBdr>
    </w:div>
    <w:div w:id="420876580">
      <w:bodyDiv w:val="1"/>
      <w:marLeft w:val="0"/>
      <w:marRight w:val="0"/>
      <w:marTop w:val="0"/>
      <w:marBottom w:val="0"/>
      <w:divBdr>
        <w:top w:val="none" w:sz="0" w:space="0" w:color="auto"/>
        <w:left w:val="none" w:sz="0" w:space="0" w:color="auto"/>
        <w:bottom w:val="none" w:sz="0" w:space="0" w:color="auto"/>
        <w:right w:val="none" w:sz="0" w:space="0" w:color="auto"/>
      </w:divBdr>
    </w:div>
    <w:div w:id="433208428">
      <w:bodyDiv w:val="1"/>
      <w:marLeft w:val="0"/>
      <w:marRight w:val="0"/>
      <w:marTop w:val="0"/>
      <w:marBottom w:val="0"/>
      <w:divBdr>
        <w:top w:val="none" w:sz="0" w:space="0" w:color="auto"/>
        <w:left w:val="none" w:sz="0" w:space="0" w:color="auto"/>
        <w:bottom w:val="none" w:sz="0" w:space="0" w:color="auto"/>
        <w:right w:val="none" w:sz="0" w:space="0" w:color="auto"/>
      </w:divBdr>
    </w:div>
    <w:div w:id="451441422">
      <w:bodyDiv w:val="1"/>
      <w:marLeft w:val="0"/>
      <w:marRight w:val="0"/>
      <w:marTop w:val="0"/>
      <w:marBottom w:val="0"/>
      <w:divBdr>
        <w:top w:val="none" w:sz="0" w:space="0" w:color="auto"/>
        <w:left w:val="none" w:sz="0" w:space="0" w:color="auto"/>
        <w:bottom w:val="none" w:sz="0" w:space="0" w:color="auto"/>
        <w:right w:val="none" w:sz="0" w:space="0" w:color="auto"/>
      </w:divBdr>
    </w:div>
    <w:div w:id="540173029">
      <w:bodyDiv w:val="1"/>
      <w:marLeft w:val="0"/>
      <w:marRight w:val="0"/>
      <w:marTop w:val="0"/>
      <w:marBottom w:val="0"/>
      <w:divBdr>
        <w:top w:val="none" w:sz="0" w:space="0" w:color="auto"/>
        <w:left w:val="none" w:sz="0" w:space="0" w:color="auto"/>
        <w:bottom w:val="none" w:sz="0" w:space="0" w:color="auto"/>
        <w:right w:val="none" w:sz="0" w:space="0" w:color="auto"/>
      </w:divBdr>
    </w:div>
    <w:div w:id="568197484">
      <w:bodyDiv w:val="1"/>
      <w:marLeft w:val="0"/>
      <w:marRight w:val="0"/>
      <w:marTop w:val="0"/>
      <w:marBottom w:val="0"/>
      <w:divBdr>
        <w:top w:val="none" w:sz="0" w:space="0" w:color="auto"/>
        <w:left w:val="none" w:sz="0" w:space="0" w:color="auto"/>
        <w:bottom w:val="none" w:sz="0" w:space="0" w:color="auto"/>
        <w:right w:val="none" w:sz="0" w:space="0" w:color="auto"/>
      </w:divBdr>
    </w:div>
    <w:div w:id="587226680">
      <w:bodyDiv w:val="1"/>
      <w:marLeft w:val="0"/>
      <w:marRight w:val="0"/>
      <w:marTop w:val="0"/>
      <w:marBottom w:val="0"/>
      <w:divBdr>
        <w:top w:val="none" w:sz="0" w:space="0" w:color="auto"/>
        <w:left w:val="none" w:sz="0" w:space="0" w:color="auto"/>
        <w:bottom w:val="none" w:sz="0" w:space="0" w:color="auto"/>
        <w:right w:val="none" w:sz="0" w:space="0" w:color="auto"/>
      </w:divBdr>
    </w:div>
    <w:div w:id="823356389">
      <w:bodyDiv w:val="1"/>
      <w:marLeft w:val="0"/>
      <w:marRight w:val="0"/>
      <w:marTop w:val="0"/>
      <w:marBottom w:val="0"/>
      <w:divBdr>
        <w:top w:val="none" w:sz="0" w:space="0" w:color="auto"/>
        <w:left w:val="none" w:sz="0" w:space="0" w:color="auto"/>
        <w:bottom w:val="none" w:sz="0" w:space="0" w:color="auto"/>
        <w:right w:val="none" w:sz="0" w:space="0" w:color="auto"/>
      </w:divBdr>
    </w:div>
    <w:div w:id="866984889">
      <w:bodyDiv w:val="1"/>
      <w:marLeft w:val="0"/>
      <w:marRight w:val="0"/>
      <w:marTop w:val="0"/>
      <w:marBottom w:val="0"/>
      <w:divBdr>
        <w:top w:val="none" w:sz="0" w:space="0" w:color="auto"/>
        <w:left w:val="none" w:sz="0" w:space="0" w:color="auto"/>
        <w:bottom w:val="none" w:sz="0" w:space="0" w:color="auto"/>
        <w:right w:val="none" w:sz="0" w:space="0" w:color="auto"/>
      </w:divBdr>
    </w:div>
    <w:div w:id="887649497">
      <w:bodyDiv w:val="1"/>
      <w:marLeft w:val="0"/>
      <w:marRight w:val="0"/>
      <w:marTop w:val="0"/>
      <w:marBottom w:val="0"/>
      <w:divBdr>
        <w:top w:val="none" w:sz="0" w:space="0" w:color="auto"/>
        <w:left w:val="none" w:sz="0" w:space="0" w:color="auto"/>
        <w:bottom w:val="none" w:sz="0" w:space="0" w:color="auto"/>
        <w:right w:val="none" w:sz="0" w:space="0" w:color="auto"/>
      </w:divBdr>
    </w:div>
    <w:div w:id="889263812">
      <w:bodyDiv w:val="1"/>
      <w:marLeft w:val="0"/>
      <w:marRight w:val="0"/>
      <w:marTop w:val="0"/>
      <w:marBottom w:val="0"/>
      <w:divBdr>
        <w:top w:val="none" w:sz="0" w:space="0" w:color="auto"/>
        <w:left w:val="none" w:sz="0" w:space="0" w:color="auto"/>
        <w:bottom w:val="none" w:sz="0" w:space="0" w:color="auto"/>
        <w:right w:val="none" w:sz="0" w:space="0" w:color="auto"/>
      </w:divBdr>
    </w:div>
    <w:div w:id="909315580">
      <w:bodyDiv w:val="1"/>
      <w:marLeft w:val="0"/>
      <w:marRight w:val="0"/>
      <w:marTop w:val="0"/>
      <w:marBottom w:val="0"/>
      <w:divBdr>
        <w:top w:val="none" w:sz="0" w:space="0" w:color="auto"/>
        <w:left w:val="none" w:sz="0" w:space="0" w:color="auto"/>
        <w:bottom w:val="none" w:sz="0" w:space="0" w:color="auto"/>
        <w:right w:val="none" w:sz="0" w:space="0" w:color="auto"/>
      </w:divBdr>
    </w:div>
    <w:div w:id="921335787">
      <w:bodyDiv w:val="1"/>
      <w:marLeft w:val="0"/>
      <w:marRight w:val="0"/>
      <w:marTop w:val="0"/>
      <w:marBottom w:val="0"/>
      <w:divBdr>
        <w:top w:val="none" w:sz="0" w:space="0" w:color="auto"/>
        <w:left w:val="none" w:sz="0" w:space="0" w:color="auto"/>
        <w:bottom w:val="none" w:sz="0" w:space="0" w:color="auto"/>
        <w:right w:val="none" w:sz="0" w:space="0" w:color="auto"/>
      </w:divBdr>
    </w:div>
    <w:div w:id="922032580">
      <w:bodyDiv w:val="1"/>
      <w:marLeft w:val="0"/>
      <w:marRight w:val="0"/>
      <w:marTop w:val="0"/>
      <w:marBottom w:val="0"/>
      <w:divBdr>
        <w:top w:val="none" w:sz="0" w:space="0" w:color="auto"/>
        <w:left w:val="none" w:sz="0" w:space="0" w:color="auto"/>
        <w:bottom w:val="none" w:sz="0" w:space="0" w:color="auto"/>
        <w:right w:val="none" w:sz="0" w:space="0" w:color="auto"/>
      </w:divBdr>
    </w:div>
    <w:div w:id="1072654499">
      <w:bodyDiv w:val="1"/>
      <w:marLeft w:val="0"/>
      <w:marRight w:val="0"/>
      <w:marTop w:val="0"/>
      <w:marBottom w:val="0"/>
      <w:divBdr>
        <w:top w:val="none" w:sz="0" w:space="0" w:color="auto"/>
        <w:left w:val="none" w:sz="0" w:space="0" w:color="auto"/>
        <w:bottom w:val="none" w:sz="0" w:space="0" w:color="auto"/>
        <w:right w:val="none" w:sz="0" w:space="0" w:color="auto"/>
      </w:divBdr>
    </w:div>
    <w:div w:id="1129317922">
      <w:bodyDiv w:val="1"/>
      <w:marLeft w:val="0"/>
      <w:marRight w:val="0"/>
      <w:marTop w:val="0"/>
      <w:marBottom w:val="0"/>
      <w:divBdr>
        <w:top w:val="none" w:sz="0" w:space="0" w:color="auto"/>
        <w:left w:val="none" w:sz="0" w:space="0" w:color="auto"/>
        <w:bottom w:val="none" w:sz="0" w:space="0" w:color="auto"/>
        <w:right w:val="none" w:sz="0" w:space="0" w:color="auto"/>
      </w:divBdr>
    </w:div>
    <w:div w:id="1135878313">
      <w:bodyDiv w:val="1"/>
      <w:marLeft w:val="0"/>
      <w:marRight w:val="0"/>
      <w:marTop w:val="0"/>
      <w:marBottom w:val="0"/>
      <w:divBdr>
        <w:top w:val="none" w:sz="0" w:space="0" w:color="auto"/>
        <w:left w:val="none" w:sz="0" w:space="0" w:color="auto"/>
        <w:bottom w:val="none" w:sz="0" w:space="0" w:color="auto"/>
        <w:right w:val="none" w:sz="0" w:space="0" w:color="auto"/>
      </w:divBdr>
    </w:div>
    <w:div w:id="1149177166">
      <w:bodyDiv w:val="1"/>
      <w:marLeft w:val="0"/>
      <w:marRight w:val="0"/>
      <w:marTop w:val="0"/>
      <w:marBottom w:val="0"/>
      <w:divBdr>
        <w:top w:val="none" w:sz="0" w:space="0" w:color="auto"/>
        <w:left w:val="none" w:sz="0" w:space="0" w:color="auto"/>
        <w:bottom w:val="none" w:sz="0" w:space="0" w:color="auto"/>
        <w:right w:val="none" w:sz="0" w:space="0" w:color="auto"/>
      </w:divBdr>
    </w:div>
    <w:div w:id="1196968961">
      <w:bodyDiv w:val="1"/>
      <w:marLeft w:val="0"/>
      <w:marRight w:val="0"/>
      <w:marTop w:val="0"/>
      <w:marBottom w:val="0"/>
      <w:divBdr>
        <w:top w:val="none" w:sz="0" w:space="0" w:color="auto"/>
        <w:left w:val="none" w:sz="0" w:space="0" w:color="auto"/>
        <w:bottom w:val="none" w:sz="0" w:space="0" w:color="auto"/>
        <w:right w:val="none" w:sz="0" w:space="0" w:color="auto"/>
      </w:divBdr>
    </w:div>
    <w:div w:id="1277903543">
      <w:bodyDiv w:val="1"/>
      <w:marLeft w:val="0"/>
      <w:marRight w:val="0"/>
      <w:marTop w:val="0"/>
      <w:marBottom w:val="0"/>
      <w:divBdr>
        <w:top w:val="none" w:sz="0" w:space="0" w:color="auto"/>
        <w:left w:val="none" w:sz="0" w:space="0" w:color="auto"/>
        <w:bottom w:val="none" w:sz="0" w:space="0" w:color="auto"/>
        <w:right w:val="none" w:sz="0" w:space="0" w:color="auto"/>
      </w:divBdr>
    </w:div>
    <w:div w:id="1335110373">
      <w:bodyDiv w:val="1"/>
      <w:marLeft w:val="0"/>
      <w:marRight w:val="0"/>
      <w:marTop w:val="0"/>
      <w:marBottom w:val="0"/>
      <w:divBdr>
        <w:top w:val="none" w:sz="0" w:space="0" w:color="auto"/>
        <w:left w:val="none" w:sz="0" w:space="0" w:color="auto"/>
        <w:bottom w:val="none" w:sz="0" w:space="0" w:color="auto"/>
        <w:right w:val="none" w:sz="0" w:space="0" w:color="auto"/>
      </w:divBdr>
    </w:div>
    <w:div w:id="1358777154">
      <w:bodyDiv w:val="1"/>
      <w:marLeft w:val="0"/>
      <w:marRight w:val="0"/>
      <w:marTop w:val="0"/>
      <w:marBottom w:val="0"/>
      <w:divBdr>
        <w:top w:val="none" w:sz="0" w:space="0" w:color="auto"/>
        <w:left w:val="none" w:sz="0" w:space="0" w:color="auto"/>
        <w:bottom w:val="none" w:sz="0" w:space="0" w:color="auto"/>
        <w:right w:val="none" w:sz="0" w:space="0" w:color="auto"/>
      </w:divBdr>
    </w:div>
    <w:div w:id="1411731135">
      <w:bodyDiv w:val="1"/>
      <w:marLeft w:val="0"/>
      <w:marRight w:val="0"/>
      <w:marTop w:val="0"/>
      <w:marBottom w:val="0"/>
      <w:divBdr>
        <w:top w:val="none" w:sz="0" w:space="0" w:color="auto"/>
        <w:left w:val="none" w:sz="0" w:space="0" w:color="auto"/>
        <w:bottom w:val="none" w:sz="0" w:space="0" w:color="auto"/>
        <w:right w:val="none" w:sz="0" w:space="0" w:color="auto"/>
      </w:divBdr>
    </w:div>
    <w:div w:id="1433742707">
      <w:bodyDiv w:val="1"/>
      <w:marLeft w:val="0"/>
      <w:marRight w:val="0"/>
      <w:marTop w:val="0"/>
      <w:marBottom w:val="0"/>
      <w:divBdr>
        <w:top w:val="none" w:sz="0" w:space="0" w:color="auto"/>
        <w:left w:val="none" w:sz="0" w:space="0" w:color="auto"/>
        <w:bottom w:val="none" w:sz="0" w:space="0" w:color="auto"/>
        <w:right w:val="none" w:sz="0" w:space="0" w:color="auto"/>
      </w:divBdr>
    </w:div>
    <w:div w:id="1478375610">
      <w:bodyDiv w:val="1"/>
      <w:marLeft w:val="0"/>
      <w:marRight w:val="0"/>
      <w:marTop w:val="0"/>
      <w:marBottom w:val="0"/>
      <w:divBdr>
        <w:top w:val="none" w:sz="0" w:space="0" w:color="auto"/>
        <w:left w:val="none" w:sz="0" w:space="0" w:color="auto"/>
        <w:bottom w:val="none" w:sz="0" w:space="0" w:color="auto"/>
        <w:right w:val="none" w:sz="0" w:space="0" w:color="auto"/>
      </w:divBdr>
    </w:div>
    <w:div w:id="1548030335">
      <w:bodyDiv w:val="1"/>
      <w:marLeft w:val="0"/>
      <w:marRight w:val="0"/>
      <w:marTop w:val="0"/>
      <w:marBottom w:val="0"/>
      <w:divBdr>
        <w:top w:val="none" w:sz="0" w:space="0" w:color="auto"/>
        <w:left w:val="none" w:sz="0" w:space="0" w:color="auto"/>
        <w:bottom w:val="none" w:sz="0" w:space="0" w:color="auto"/>
        <w:right w:val="none" w:sz="0" w:space="0" w:color="auto"/>
      </w:divBdr>
    </w:div>
    <w:div w:id="1586919576">
      <w:bodyDiv w:val="1"/>
      <w:marLeft w:val="0"/>
      <w:marRight w:val="0"/>
      <w:marTop w:val="0"/>
      <w:marBottom w:val="0"/>
      <w:divBdr>
        <w:top w:val="none" w:sz="0" w:space="0" w:color="auto"/>
        <w:left w:val="none" w:sz="0" w:space="0" w:color="auto"/>
        <w:bottom w:val="none" w:sz="0" w:space="0" w:color="auto"/>
        <w:right w:val="none" w:sz="0" w:space="0" w:color="auto"/>
      </w:divBdr>
    </w:div>
    <w:div w:id="1638290912">
      <w:bodyDiv w:val="1"/>
      <w:marLeft w:val="0"/>
      <w:marRight w:val="0"/>
      <w:marTop w:val="0"/>
      <w:marBottom w:val="0"/>
      <w:divBdr>
        <w:top w:val="none" w:sz="0" w:space="0" w:color="auto"/>
        <w:left w:val="none" w:sz="0" w:space="0" w:color="auto"/>
        <w:bottom w:val="none" w:sz="0" w:space="0" w:color="auto"/>
        <w:right w:val="none" w:sz="0" w:space="0" w:color="auto"/>
      </w:divBdr>
    </w:div>
    <w:div w:id="1660841845">
      <w:bodyDiv w:val="1"/>
      <w:marLeft w:val="0"/>
      <w:marRight w:val="0"/>
      <w:marTop w:val="0"/>
      <w:marBottom w:val="0"/>
      <w:divBdr>
        <w:top w:val="none" w:sz="0" w:space="0" w:color="auto"/>
        <w:left w:val="none" w:sz="0" w:space="0" w:color="auto"/>
        <w:bottom w:val="none" w:sz="0" w:space="0" w:color="auto"/>
        <w:right w:val="none" w:sz="0" w:space="0" w:color="auto"/>
      </w:divBdr>
    </w:div>
    <w:div w:id="1689257528">
      <w:bodyDiv w:val="1"/>
      <w:marLeft w:val="0"/>
      <w:marRight w:val="0"/>
      <w:marTop w:val="0"/>
      <w:marBottom w:val="0"/>
      <w:divBdr>
        <w:top w:val="none" w:sz="0" w:space="0" w:color="auto"/>
        <w:left w:val="none" w:sz="0" w:space="0" w:color="auto"/>
        <w:bottom w:val="none" w:sz="0" w:space="0" w:color="auto"/>
        <w:right w:val="none" w:sz="0" w:space="0" w:color="auto"/>
      </w:divBdr>
    </w:div>
    <w:div w:id="1703942028">
      <w:bodyDiv w:val="1"/>
      <w:marLeft w:val="0"/>
      <w:marRight w:val="0"/>
      <w:marTop w:val="0"/>
      <w:marBottom w:val="0"/>
      <w:divBdr>
        <w:top w:val="none" w:sz="0" w:space="0" w:color="auto"/>
        <w:left w:val="none" w:sz="0" w:space="0" w:color="auto"/>
        <w:bottom w:val="none" w:sz="0" w:space="0" w:color="auto"/>
        <w:right w:val="none" w:sz="0" w:space="0" w:color="auto"/>
      </w:divBdr>
    </w:div>
    <w:div w:id="1730884357">
      <w:bodyDiv w:val="1"/>
      <w:marLeft w:val="0"/>
      <w:marRight w:val="0"/>
      <w:marTop w:val="0"/>
      <w:marBottom w:val="0"/>
      <w:divBdr>
        <w:top w:val="none" w:sz="0" w:space="0" w:color="auto"/>
        <w:left w:val="none" w:sz="0" w:space="0" w:color="auto"/>
        <w:bottom w:val="none" w:sz="0" w:space="0" w:color="auto"/>
        <w:right w:val="none" w:sz="0" w:space="0" w:color="auto"/>
      </w:divBdr>
    </w:div>
    <w:div w:id="1789934102">
      <w:bodyDiv w:val="1"/>
      <w:marLeft w:val="0"/>
      <w:marRight w:val="0"/>
      <w:marTop w:val="0"/>
      <w:marBottom w:val="0"/>
      <w:divBdr>
        <w:top w:val="none" w:sz="0" w:space="0" w:color="auto"/>
        <w:left w:val="none" w:sz="0" w:space="0" w:color="auto"/>
        <w:bottom w:val="none" w:sz="0" w:space="0" w:color="auto"/>
        <w:right w:val="none" w:sz="0" w:space="0" w:color="auto"/>
      </w:divBdr>
    </w:div>
    <w:div w:id="1806503931">
      <w:bodyDiv w:val="1"/>
      <w:marLeft w:val="0"/>
      <w:marRight w:val="0"/>
      <w:marTop w:val="0"/>
      <w:marBottom w:val="0"/>
      <w:divBdr>
        <w:top w:val="none" w:sz="0" w:space="0" w:color="auto"/>
        <w:left w:val="none" w:sz="0" w:space="0" w:color="auto"/>
        <w:bottom w:val="none" w:sz="0" w:space="0" w:color="auto"/>
        <w:right w:val="none" w:sz="0" w:space="0" w:color="auto"/>
      </w:divBdr>
    </w:div>
    <w:div w:id="1817643502">
      <w:bodyDiv w:val="1"/>
      <w:marLeft w:val="0"/>
      <w:marRight w:val="0"/>
      <w:marTop w:val="0"/>
      <w:marBottom w:val="0"/>
      <w:divBdr>
        <w:top w:val="none" w:sz="0" w:space="0" w:color="auto"/>
        <w:left w:val="none" w:sz="0" w:space="0" w:color="auto"/>
        <w:bottom w:val="none" w:sz="0" w:space="0" w:color="auto"/>
        <w:right w:val="none" w:sz="0" w:space="0" w:color="auto"/>
      </w:divBdr>
    </w:div>
    <w:div w:id="1828091695">
      <w:bodyDiv w:val="1"/>
      <w:marLeft w:val="0"/>
      <w:marRight w:val="0"/>
      <w:marTop w:val="0"/>
      <w:marBottom w:val="0"/>
      <w:divBdr>
        <w:top w:val="none" w:sz="0" w:space="0" w:color="auto"/>
        <w:left w:val="none" w:sz="0" w:space="0" w:color="auto"/>
        <w:bottom w:val="none" w:sz="0" w:space="0" w:color="auto"/>
        <w:right w:val="none" w:sz="0" w:space="0" w:color="auto"/>
      </w:divBdr>
    </w:div>
    <w:div w:id="1832719374">
      <w:bodyDiv w:val="1"/>
      <w:marLeft w:val="0"/>
      <w:marRight w:val="0"/>
      <w:marTop w:val="0"/>
      <w:marBottom w:val="0"/>
      <w:divBdr>
        <w:top w:val="none" w:sz="0" w:space="0" w:color="auto"/>
        <w:left w:val="none" w:sz="0" w:space="0" w:color="auto"/>
        <w:bottom w:val="none" w:sz="0" w:space="0" w:color="auto"/>
        <w:right w:val="none" w:sz="0" w:space="0" w:color="auto"/>
      </w:divBdr>
    </w:div>
    <w:div w:id="1854567468">
      <w:bodyDiv w:val="1"/>
      <w:marLeft w:val="0"/>
      <w:marRight w:val="0"/>
      <w:marTop w:val="0"/>
      <w:marBottom w:val="0"/>
      <w:divBdr>
        <w:top w:val="none" w:sz="0" w:space="0" w:color="auto"/>
        <w:left w:val="none" w:sz="0" w:space="0" w:color="auto"/>
        <w:bottom w:val="none" w:sz="0" w:space="0" w:color="auto"/>
        <w:right w:val="none" w:sz="0" w:space="0" w:color="auto"/>
      </w:divBdr>
    </w:div>
    <w:div w:id="1864439520">
      <w:bodyDiv w:val="1"/>
      <w:marLeft w:val="0"/>
      <w:marRight w:val="0"/>
      <w:marTop w:val="0"/>
      <w:marBottom w:val="0"/>
      <w:divBdr>
        <w:top w:val="none" w:sz="0" w:space="0" w:color="auto"/>
        <w:left w:val="none" w:sz="0" w:space="0" w:color="auto"/>
        <w:bottom w:val="none" w:sz="0" w:space="0" w:color="auto"/>
        <w:right w:val="none" w:sz="0" w:space="0" w:color="auto"/>
      </w:divBdr>
    </w:div>
    <w:div w:id="1895696154">
      <w:bodyDiv w:val="1"/>
      <w:marLeft w:val="0"/>
      <w:marRight w:val="0"/>
      <w:marTop w:val="0"/>
      <w:marBottom w:val="0"/>
      <w:divBdr>
        <w:top w:val="none" w:sz="0" w:space="0" w:color="auto"/>
        <w:left w:val="none" w:sz="0" w:space="0" w:color="auto"/>
        <w:bottom w:val="none" w:sz="0" w:space="0" w:color="auto"/>
        <w:right w:val="none" w:sz="0" w:space="0" w:color="auto"/>
      </w:divBdr>
    </w:div>
    <w:div w:id="1916821799">
      <w:bodyDiv w:val="1"/>
      <w:marLeft w:val="0"/>
      <w:marRight w:val="0"/>
      <w:marTop w:val="0"/>
      <w:marBottom w:val="0"/>
      <w:divBdr>
        <w:top w:val="none" w:sz="0" w:space="0" w:color="auto"/>
        <w:left w:val="none" w:sz="0" w:space="0" w:color="auto"/>
        <w:bottom w:val="none" w:sz="0" w:space="0" w:color="auto"/>
        <w:right w:val="none" w:sz="0" w:space="0" w:color="auto"/>
      </w:divBdr>
    </w:div>
    <w:div w:id="1953705773">
      <w:bodyDiv w:val="1"/>
      <w:marLeft w:val="0"/>
      <w:marRight w:val="0"/>
      <w:marTop w:val="0"/>
      <w:marBottom w:val="0"/>
      <w:divBdr>
        <w:top w:val="none" w:sz="0" w:space="0" w:color="auto"/>
        <w:left w:val="none" w:sz="0" w:space="0" w:color="auto"/>
        <w:bottom w:val="none" w:sz="0" w:space="0" w:color="auto"/>
        <w:right w:val="none" w:sz="0" w:space="0" w:color="auto"/>
      </w:divBdr>
    </w:div>
    <w:div w:id="1985037635">
      <w:bodyDiv w:val="1"/>
      <w:marLeft w:val="0"/>
      <w:marRight w:val="0"/>
      <w:marTop w:val="0"/>
      <w:marBottom w:val="0"/>
      <w:divBdr>
        <w:top w:val="none" w:sz="0" w:space="0" w:color="auto"/>
        <w:left w:val="none" w:sz="0" w:space="0" w:color="auto"/>
        <w:bottom w:val="none" w:sz="0" w:space="0" w:color="auto"/>
        <w:right w:val="none" w:sz="0" w:space="0" w:color="auto"/>
      </w:divBdr>
    </w:div>
    <w:div w:id="2010132616">
      <w:bodyDiv w:val="1"/>
      <w:marLeft w:val="0"/>
      <w:marRight w:val="0"/>
      <w:marTop w:val="0"/>
      <w:marBottom w:val="0"/>
      <w:divBdr>
        <w:top w:val="none" w:sz="0" w:space="0" w:color="auto"/>
        <w:left w:val="none" w:sz="0" w:space="0" w:color="auto"/>
        <w:bottom w:val="none" w:sz="0" w:space="0" w:color="auto"/>
        <w:right w:val="none" w:sz="0" w:space="0" w:color="auto"/>
      </w:divBdr>
    </w:div>
    <w:div w:id="2032216421">
      <w:bodyDiv w:val="1"/>
      <w:marLeft w:val="0"/>
      <w:marRight w:val="0"/>
      <w:marTop w:val="0"/>
      <w:marBottom w:val="0"/>
      <w:divBdr>
        <w:top w:val="none" w:sz="0" w:space="0" w:color="auto"/>
        <w:left w:val="none" w:sz="0" w:space="0" w:color="auto"/>
        <w:bottom w:val="none" w:sz="0" w:space="0" w:color="auto"/>
        <w:right w:val="none" w:sz="0" w:space="0" w:color="auto"/>
      </w:divBdr>
    </w:div>
    <w:div w:id="205993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06FF7-3509-4AA9-B325-979A9B67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36</Pages>
  <Words>13557</Words>
  <Characters>74565</Characters>
  <Application>Microsoft Office Word</Application>
  <DocSecurity>0</DocSecurity>
  <Lines>621</Lines>
  <Paragraphs>175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Bamdé</dc:creator>
  <cp:keywords/>
  <dc:description/>
  <cp:lastModifiedBy>Aurélien Bamdé</cp:lastModifiedBy>
  <cp:revision>166</cp:revision>
  <dcterms:created xsi:type="dcterms:W3CDTF">2024-09-12T18:10:00Z</dcterms:created>
  <dcterms:modified xsi:type="dcterms:W3CDTF">2024-09-13T17:15:00Z</dcterms:modified>
</cp:coreProperties>
</file>