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sociale du vendeur tiers]</w:t>
      </w:r>
    </w:p>
    <w:p>
      <w:pPr>
        <w:spacing w:after="0" w:line="252" w:lineRule="auto"/>
        <w:ind w:left="5102"/>
      </w:pPr>
      <w:r>
        <w:rPr>
          <w:sz w:val="18"/>
        </w:rPr>
        <w:t>[Adresse du vendeur tiers, telle qu'elle figure sur sa page « Informations sur le vendeur »]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le canal de messagerie de la place de marché, pour dater l'envoi]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MISE EN DEMEURE —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  <w:r>
        <w:rPr>
          <w:b/>
          <w:i w:val="0"/>
        </w:rPr>
        <w:t xml:space="preserve"> du </w:t>
      </w:r>
      <w:r>
        <w:rPr>
          <w:b/>
          <w:i w:val="0"/>
          <w:color w:val="1A365D"/>
          <w:shd w:val="clear" w:color="auto" w:fill="FBF8EE"/>
        </w:rPr>
        <w:t>[date de la commande]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acheté auprès de vous,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>, par l'intermédiaire de la place de marché</w:t>
      </w:r>
    </w:p>
    <w:p>
      <w:pPr>
        <w:jc w:val="both"/>
      </w:pPr>
      <w:r>
        <w:rPr>
          <w:b w:val="0"/>
          <w:i w:val="0"/>
        </w:rPr>
        <w:t xml:space="preserve">Amazon.fr, </w:t>
      </w:r>
      <w:r>
        <w:rPr>
          <w:b w:val="0"/>
          <w:i w:val="0"/>
          <w:color w:val="1A365D"/>
          <w:shd w:val="clear" w:color="auto" w:fill="FBF8EE"/>
        </w:rPr>
        <w:t>[désignation du produit]</w:t>
      </w:r>
      <w:r>
        <w:rPr>
          <w:b w:val="0"/>
          <w:i w:val="0"/>
        </w:rPr>
        <w:t xml:space="preserve">, pour un 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Les conditions générales de la place de marché sont explicites : pour les produits de vendeurs</w:t>
      </w:r>
    </w:p>
    <w:p>
      <w:pPr>
        <w:jc w:val="both"/>
      </w:pPr>
      <w:r>
        <w:t>tiers, le contrat de vente est formé uniquement entre l'acheteur et le vendeur tiers. Vous êtes</w:t>
      </w:r>
    </w:p>
    <w:p>
      <w:pPr>
        <w:jc w:val="both"/>
      </w:pPr>
      <w:r>
        <w:t>donc mon vendeur, et c'est à vous que je m'adresse.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: non-livraison, produit non conforme, produit défectueux, refus de remboursement.</w:t>
      </w:r>
    </w:p>
    <w:p>
      <w:pPr>
        <w:jc w:val="both"/>
      </w:pPr>
      <w:r>
        <w:t>Donner les dates.]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[Choisir :]</w:t>
      </w:r>
    </w:p>
    <w:p>
      <w:pPr>
        <w:jc w:val="both"/>
      </w:pPr>
      <w:r>
        <w:rPr>
          <w:b w:val="0"/>
          <w:i w:val="0"/>
        </w:rPr>
        <w:t xml:space="preserve">— Le remboursement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 au titre de ma rétractation du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>,</w:t>
      </w:r>
    </w:p>
    <w:p>
      <w:pPr>
        <w:jc w:val="both"/>
      </w:pPr>
      <w:r>
        <w:t>exercée dans le délai légal de quatorze jours.</w:t>
      </w:r>
    </w:p>
    <w:p>
      <w:pPr>
        <w:jc w:val="both"/>
      </w:pPr>
      <w:r>
        <w:t>— La mise en conformité du produit, ou son remplacement, au titre de la garantie légale de</w:t>
      </w:r>
    </w:p>
    <w:p>
      <w:pPr>
        <w:jc w:val="both"/>
      </w:pPr>
      <w:r>
        <w:t>conformité.</w:t>
      </w:r>
    </w:p>
    <w:p>
      <w:pPr>
        <w:jc w:val="both"/>
      </w:pPr>
      <w:r>
        <w:t>— La livraison du produit commandé, ou le remboursement à défaut.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t>Je vous mets en demeure d'y procéder dans un délai de QUINZE JOURS à compter de la réception de</w:t>
      </w:r>
    </w:p>
    <w:p>
      <w:pPr>
        <w:jc w:val="both"/>
      </w:pPr>
      <w:r>
        <w:t>la présente.</w:t>
      </w:r>
    </w:p>
    <w:p>
      <w:pPr>
        <w:jc w:val="both"/>
      </w:pPr>
      <w:r>
        <w:t>⚠️ Si vous êtes établi hors de l'Union européenne, je vous rappelle qu'en ma qualité de</w:t>
      </w:r>
    </w:p>
    <w:p>
      <w:pPr>
        <w:jc w:val="both"/>
      </w:pPr>
      <w:r>
        <w:t>consommateur résidant en France je puis porter l'action devant le tribunal du lieu où je suis</w:t>
      </w:r>
    </w:p>
    <w:p>
      <w:pPr>
        <w:jc w:val="both"/>
      </w:pPr>
      <w:r>
        <w:t>domicilié, et que le droit français impératif me demeure acquis.</w:t>
      </w:r>
    </w:p>
    <w:p>
      <w:pPr>
        <w:jc w:val="both"/>
      </w:pPr>
      <w:r>
        <w:t>À défaut, j'engagerai les recours qui me sont ouverts, y compris auprès de la place de marché</w:t>
      </w:r>
    </w:p>
    <w:p>
      <w:pPr>
        <w:jc w:val="both"/>
      </w:pPr>
      <w:r>
        <w:t>au titre de la garantie qu'elle offre à ses acheteurs, et devant la juridiction de mon domicile.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confirmation de commande — preuve du paiement — capture de la page « Vendu par</w:t>
      </w:r>
    </w:p>
    <w:p>
      <w:pPr>
        <w:jc w:val="both"/>
      </w:pPr>
      <w:r>
        <w:t>» et de la page d'informations sur le vendeur — échanges par la messagerie de la place de</w:t>
      </w:r>
    </w:p>
    <w:p>
      <w:pPr>
        <w:jc w:val="both"/>
      </w:pPr>
      <w:r>
        <w:rPr>
          <w:b w:val="0"/>
          <w:i w:val="0"/>
        </w:rPr>
        <w:t xml:space="preserve">marché — </w:t>
      </w:r>
      <w:r>
        <w:rPr>
          <w:b w:val="0"/>
          <w:i w:val="0"/>
          <w:color w:val="1A365D"/>
          <w:shd w:val="clear" w:color="auto" w:fill="FBF8EE"/>
        </w:rPr>
        <w:t>[réponse reçue]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