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</w:pPr>
      <w:r>
        <w:rPr>
          <w:b w:val="0"/>
          <w:i w:val="0"/>
        </w:rPr>
        <w:t xml:space="preserve">Lot n° </w:t>
      </w:r>
      <w:r>
        <w:rPr>
          <w:b w:val="0"/>
          <w:i w:val="0"/>
          <w:color w:val="1A365D"/>
          <w:shd w:val="clear" w:color="auto" w:fill="FBF8EE"/>
        </w:rPr>
        <w:t>[numéro de votre lot]</w:t>
      </w:r>
    </w:p>
    <w:p>
      <w:pPr>
        <w:spacing w:after="0" w:line="252" w:lineRule="auto"/>
        <w:ind w:left="5102"/>
      </w:pPr>
      <w:r>
        <w:rPr>
          <w:sz w:val="18"/>
        </w:rPr>
        <w:t>[Étude de commissaires de justice]</w:t>
      </w:r>
    </w:p>
    <w:p>
      <w:pPr>
        <w:spacing w:after="0" w:line="252" w:lineRule="auto"/>
        <w:ind w:left="5102"/>
      </w:pPr>
      <w:r>
        <w:rPr>
          <w:sz w:val="18"/>
        </w:rPr>
        <w:t>[Adresse de l'étude]</w:t>
      </w:r>
    </w:p>
    <w:p>
      <w:pPr>
        <w:spacing w:before="320" w:after="440"/>
        <w:ind w:left="5102"/>
      </w:pPr>
      <w:r>
        <w:rPr>
          <w:b w:val="0"/>
          <w:i w:val="0"/>
          <w:color w:val="1A365D"/>
          <w:shd w:val="clear" w:color="auto" w:fill="FBF8EE"/>
        </w:rPr>
        <w:t>[Votre ville]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color w:val="1A365D"/>
          <w:sz w:val="22"/>
        </w:rPr>
        <w:t>Objet : réquisition de constat</w:t>
      </w:r>
    </w:p>
    <w:p>
      <w:pPr>
        <w:jc w:val="both"/>
      </w:pPr>
      <w:r>
        <w:rPr>
          <w:b w:val="0"/>
          <w:i w:val="0"/>
        </w:rPr>
        <w:t xml:space="preserve">Immeuble : </w:t>
      </w:r>
      <w:r>
        <w:rPr>
          <w:b w:val="0"/>
          <w:i w:val="0"/>
          <w:color w:val="1A365D"/>
          <w:shd w:val="clear" w:color="auto" w:fill="FBF8EE"/>
        </w:rPr>
        <w:t>[adresse de l'immeuble]</w:t>
      </w:r>
    </w:p>
    <w:p>
      <w:pPr>
        <w:jc w:val="both"/>
      </w:pPr>
      <w:r>
        <w:t>Maître,</w:t>
      </w:r>
    </w:p>
    <w:p>
      <w:pPr>
        <w:jc w:val="both"/>
      </w:pPr>
      <w:r>
        <w:rPr>
          <w:b w:val="0"/>
          <w:i w:val="0"/>
        </w:rPr>
        <w:t xml:space="preserve">Je suis propriétaire du lot n° </w:t>
      </w:r>
      <w:r>
        <w:rPr>
          <w:b w:val="0"/>
          <w:i w:val="0"/>
          <w:color w:val="1A365D"/>
          <w:shd w:val="clear" w:color="auto" w:fill="FBF8EE"/>
        </w:rPr>
        <w:t>[numéro de votre lot]</w:t>
      </w:r>
      <w:r>
        <w:rPr>
          <w:b w:val="0"/>
          <w:i w:val="0"/>
        </w:rPr>
        <w:t xml:space="preserve"> dans l'immeuble situé </w:t>
      </w:r>
      <w:r>
        <w:rPr>
          <w:b w:val="0"/>
          <w:i w:val="0"/>
          <w:color w:val="1A365D"/>
          <w:shd w:val="clear" w:color="auto" w:fill="FBF8EE"/>
        </w:rPr>
        <w:t>[adresse de l'immeuble]</w:t>
      </w:r>
      <w:r>
        <w:rPr>
          <w:b w:val="0"/>
          <w:i w:val="0"/>
        </w:rPr>
        <w:t>.</w:t>
      </w:r>
    </w:p>
    <w:p>
      <w:pPr>
        <w:jc w:val="both"/>
      </w:pPr>
      <w:r>
        <w:t>Je vous prie de bien vouloir procéder au constat des faits suivants :</w:t>
      </w:r>
    </w:p>
    <w:p>
      <w:pPr>
        <w:jc w:val="both"/>
      </w:pPr>
      <w:r>
        <w:rPr>
          <w:b w:val="0"/>
          <w:i w:val="0"/>
        </w:rPr>
        <w:t xml:space="preserve">1° </w:t>
      </w:r>
      <w:r>
        <w:rPr>
          <w:b w:val="0"/>
          <w:i w:val="0"/>
          <w:color w:val="1A365D"/>
          <w:shd w:val="clear" w:color="auto" w:fill="FBF8EE"/>
        </w:rPr>
        <w:t>[premier point à constater — localisation précise et ce qu'il faut décrire]</w:t>
      </w:r>
      <w:r>
        <w:rPr>
          <w:b w:val="0"/>
          <w:i w:val="0"/>
        </w:rPr>
        <w:t xml:space="preserve"> ;</w:t>
      </w:r>
    </w:p>
    <w:p>
      <w:pPr>
        <w:jc w:val="both"/>
      </w:pPr>
      <w:r>
        <w:rPr>
          <w:b w:val="0"/>
          <w:i w:val="0"/>
        </w:rPr>
        <w:t xml:space="preserve">2° </w:t>
      </w:r>
      <w:r>
        <w:rPr>
          <w:b w:val="0"/>
          <w:i w:val="0"/>
          <w:color w:val="1A365D"/>
          <w:shd w:val="clear" w:color="auto" w:fill="FBF8EE"/>
        </w:rPr>
        <w:t>[deuxième point à constater]</w:t>
      </w:r>
      <w:r>
        <w:rPr>
          <w:b w:val="0"/>
          <w:i w:val="0"/>
        </w:rPr>
        <w:t xml:space="preserve"> ;</w:t>
      </w:r>
    </w:p>
    <w:p>
      <w:pPr>
        <w:jc w:val="both"/>
      </w:pPr>
      <w:r>
        <w:rPr>
          <w:b w:val="0"/>
          <w:i w:val="0"/>
        </w:rPr>
        <w:t xml:space="preserve">3° </w:t>
      </w:r>
      <w:r>
        <w:rPr>
          <w:b w:val="0"/>
          <w:i w:val="0"/>
          <w:color w:val="1A365D"/>
          <w:shd w:val="clear" w:color="auto" w:fill="FBF8EE"/>
        </w:rPr>
        <w:t>[troisième point à constater]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Ces constatations seront faites </w:t>
      </w:r>
      <w:r>
        <w:rPr>
          <w:b w:val="0"/>
          <w:i w:val="0"/>
          <w:color w:val="1A365D"/>
          <w:shd w:val="clear" w:color="auto" w:fill="FBF8EE"/>
        </w:rPr>
        <w:t>[depuis mon lot / depuis les parties communes, dont j'ai l'usage en ma qualité de copropriétaire]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Je vous demande d'annexer à votre procès-verbal des photographies datées, ainsi que les mesures suivantes : </w:t>
      </w:r>
      <w:r>
        <w:rPr>
          <w:b w:val="0"/>
          <w:i w:val="0"/>
          <w:color w:val="1A365D"/>
          <w:shd w:val="clear" w:color="auto" w:fill="FBF8EE"/>
        </w:rPr>
        <w:t>[hauteurs, surfaces, distances à relever]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[Pour un trouble sonore]</w:t>
      </w:r>
      <w:r>
        <w:rPr>
          <w:b w:val="0"/>
          <w:i w:val="0"/>
        </w:rPr>
        <w:t xml:space="preserve"> Je vous demande de procéder à </w:t>
      </w:r>
      <w:r>
        <w:rPr>
          <w:b w:val="0"/>
          <w:i w:val="0"/>
          <w:color w:val="1A365D"/>
          <w:shd w:val="clear" w:color="auto" w:fill="FBF8EE"/>
        </w:rPr>
        <w:t>[nombre de passages]</w:t>
      </w:r>
      <w:r>
        <w:rPr>
          <w:b w:val="0"/>
          <w:i w:val="0"/>
        </w:rPr>
        <w:t xml:space="preserve"> passages, aux dates et heures suivantes : </w:t>
      </w:r>
      <w:r>
        <w:rPr>
          <w:b w:val="0"/>
          <w:i w:val="0"/>
          <w:color w:val="1A365D"/>
          <w:shd w:val="clear" w:color="auto" w:fill="FBF8EE"/>
        </w:rPr>
        <w:t>[dates et heures souhaitées]</w:t>
      </w:r>
      <w:r>
        <w:rPr>
          <w:b w:val="0"/>
          <w:i w:val="0"/>
        </w:rPr>
        <w:t>, afin que le caractère répété du trouble soit établi.</w:t>
      </w:r>
    </w:p>
    <w:p>
      <w:pPr>
        <w:jc w:val="both"/>
      </w:pPr>
      <w:r>
        <w:t>Je me tiens à votre disposition pour vous donner accès aux lieux et vous remercie de bien vouloir me communiquer le montant de votre provision.</w:t>
      </w:r>
    </w:p>
    <w:p>
      <w:pPr>
        <w:jc w:val="both"/>
      </w:pPr>
      <w:r>
        <w:t>Je vous prie d'agréer, Maître, l'expression de ma considération distinguée.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