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NOUVELLE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[Nom du bailleur ou de l'agence]</w:t>
      </w:r>
    </w:p>
    <w:p>
      <w:pPr>
        <w:spacing w:after="0" w:line="252" w:lineRule="auto"/>
        <w:ind w:left="5102"/>
      </w:pPr>
      <w:r>
        <w:rPr>
          <w:sz w:val="18"/>
        </w:rPr>
        <w:t>[Adresse du bailleur ou de l'agence]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restitution du dépôt de garantie — logement sis </w:t>
      </w:r>
      <w:r>
        <w:rPr>
          <w:b/>
          <w:i w:val="0"/>
          <w:color w:val="1A365D"/>
          <w:shd w:val="clear" w:color="auto" w:fill="FBF8EE"/>
        </w:rPr>
        <w:t>[adresse du logement loué]</w:t>
      </w:r>
    </w:p>
    <w:p>
      <w:r>
        <w:rPr>
          <w:b w:val="0"/>
          <w:i w:val="0"/>
        </w:rPr>
        <w:t xml:space="preserve">Référence : bail du </w:t>
      </w:r>
      <w:r>
        <w:rPr>
          <w:b w:val="0"/>
          <w:i w:val="0"/>
          <w:color w:val="1A365D"/>
          <w:shd w:val="clear" w:color="auto" w:fill="FBF8EE"/>
        </w:rPr>
        <w:t>[date de signature]</w:t>
      </w:r>
      <w:r>
        <w:rPr>
          <w:b w:val="0"/>
          <w:i w:val="0"/>
        </w:rPr>
        <w:t xml:space="preserve"> — congé du </w:t>
      </w:r>
      <w:r>
        <w:rPr>
          <w:b w:val="0"/>
          <w:i w:val="0"/>
          <w:color w:val="1A365D"/>
          <w:shd w:val="clear" w:color="auto" w:fill="FBF8EE"/>
        </w:rPr>
        <w:t>[date du congé]</w:t>
      </w:r>
      <w:r>
        <w:rPr>
          <w:b w:val="0"/>
          <w:i w:val="0"/>
        </w:rPr>
        <w:t xml:space="preserve"> — remise des clés le </w:t>
      </w:r>
      <w:r>
        <w:rPr>
          <w:b w:val="0"/>
          <w:i w:val="0"/>
          <w:color w:val="1A365D"/>
          <w:shd w:val="clear" w:color="auto" w:fill="FBF8EE"/>
        </w:rPr>
        <w:t>[date de remise]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J'ai occupé le logement désigné ci-dessus en qualité de locataire, en vertu du bail conclu le </w:t>
      </w:r>
      <w:r>
        <w:rPr>
          <w:b w:val="0"/>
          <w:i w:val="0"/>
          <w:color w:val="1A365D"/>
          <w:shd w:val="clear" w:color="auto" w:fill="FBF8EE"/>
        </w:rPr>
        <w:t>[date de signature]</w:t>
      </w:r>
      <w:r>
        <w:rPr>
          <w:b w:val="0"/>
          <w:i w:val="0"/>
        </w:rPr>
        <w:t xml:space="preserve">. J'ai remis les clés le </w:t>
      </w:r>
      <w:r>
        <w:rPr>
          <w:b w:val="0"/>
          <w:i w:val="0"/>
          <w:color w:val="1A365D"/>
          <w:shd w:val="clear" w:color="auto" w:fill="FBF8EE"/>
        </w:rPr>
        <w:t>[date de remise]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[en main propre contre décharge / par lettre recommandée avec accusé de réception]</w:t>
      </w:r>
      <w:r>
        <w:rPr>
          <w:b w:val="0"/>
          <w:i w:val="0"/>
        </w:rPr>
        <w:t xml:space="preserve">, et l'état des lieux de sortie a été établi contradictoirement le </w:t>
      </w:r>
      <w:r>
        <w:rPr>
          <w:b w:val="0"/>
          <w:i w:val="0"/>
          <w:color w:val="1A365D"/>
          <w:shd w:val="clear" w:color="auto" w:fill="FBF8EE"/>
        </w:rPr>
        <w:t>[date de l'état des lieux de sortie]</w:t>
      </w:r>
      <w:r>
        <w:rPr>
          <w:b w:val="0"/>
          <w:i w:val="0"/>
        </w:rPr>
        <w:t>.</w:t>
      </w:r>
    </w:p>
    <w:p>
      <w:pPr>
        <w:jc w:val="both"/>
      </w:pPr>
      <w:r>
        <w:t>Conformément à l'article 22 de la loi n° 89-462 du 6 juillet 1989, je vous ai indiqué à cette occasion l'adresse de mon nouveau domicile, que je vous confirme ici :</w:t>
      </w:r>
    </w:p>
    <w:p>
      <w:pPr>
        <w:jc w:val="both"/>
      </w:pPr>
      <w:r>
        <w:t>[Votre nouvelle adresse complète]</w:t>
      </w:r>
    </w:p>
    <w:p>
      <w:pPr>
        <w:jc w:val="both"/>
      </w:pPr>
      <w:r>
        <w:rPr>
          <w:b w:val="0"/>
          <w:i w:val="0"/>
        </w:rPr>
        <w:t xml:space="preserve">Le dépôt de garantie versé à la signature du bail s'élevait à </w:t>
      </w:r>
      <w:r>
        <w:rPr>
          <w:b w:val="0"/>
          <w:i w:val="0"/>
          <w:color w:val="1A365D"/>
          <w:shd w:val="clear" w:color="auto" w:fill="FBF8EE"/>
        </w:rPr>
        <w:t>[montant du dépôt]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[Variante — aucune restitution :]</w:t>
      </w:r>
      <w:r>
        <w:rPr>
          <w:b w:val="0"/>
          <w:i w:val="0"/>
        </w:rPr>
        <w:t xml:space="preserve"> À ce jour, aucune somme ne m'a été restituée.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[Variante — restitution partielle :]</w:t>
      </w:r>
      <w:r>
        <w:rPr>
          <w:b w:val="0"/>
          <w:i w:val="0"/>
        </w:rPr>
        <w:t xml:space="preserve"> Vous m'avez restitué la somme de </w:t>
      </w:r>
      <w:r>
        <w:rPr>
          <w:b w:val="0"/>
          <w:i w:val="0"/>
          <w:color w:val="1A365D"/>
          <w:shd w:val="clear" w:color="auto" w:fill="FBF8EE"/>
        </w:rPr>
        <w:t>[montant déjà restitué]</w:t>
      </w:r>
      <w:r>
        <w:rPr>
          <w:b w:val="0"/>
          <w:i w:val="0"/>
        </w:rPr>
        <w:t xml:space="preserve"> euros le </w:t>
      </w:r>
      <w:r>
        <w:rPr>
          <w:b w:val="0"/>
          <w:i w:val="0"/>
          <w:color w:val="1A365D"/>
          <w:shd w:val="clear" w:color="auto" w:fill="FBF8EE"/>
        </w:rPr>
        <w:t>[date de la restitution partielle]</w:t>
      </w:r>
      <w:r>
        <w:rPr>
          <w:b w:val="0"/>
          <w:i w:val="0"/>
        </w:rPr>
        <w:t xml:space="preserve">, en retenant </w:t>
      </w:r>
      <w:r>
        <w:rPr>
          <w:b w:val="0"/>
          <w:i w:val="0"/>
          <w:color w:val="1A365D"/>
          <w:shd w:val="clear" w:color="auto" w:fill="FBF8EE"/>
        </w:rPr>
        <w:t>[solde restant dû]</w:t>
      </w:r>
      <w:r>
        <w:rPr>
          <w:b w:val="0"/>
          <w:i w:val="0"/>
        </w:rPr>
        <w:t xml:space="preserve"> euros dont le motif ne m'a pas été précisé.</w:t>
      </w:r>
    </w:p>
    <w:p>
      <w:pPr>
        <w:jc w:val="both"/>
      </w:pPr>
      <w:r>
        <w:t>Je vous rappelle que le dépôt de garantie doit être restitué dans un délai maximal de deux mois à compter de la remise des clés, ramené à un mois lorsque l'état des lieux de sortie est conforme à celui d'entrée. Les déductions ne sont admises que pour les sommes restant dues, et à la condition qu'elles soient dûment justifiées.</w:t>
      </w:r>
    </w:p>
    <w:p>
      <w:pPr>
        <w:jc w:val="both"/>
      </w:pPr>
      <w:r>
        <w:rPr>
          <w:b w:val="0"/>
          <w:i w:val="0"/>
        </w:rPr>
        <w:t xml:space="preserve">Je vous demande donc de bien vouloir me restituer la somme de </w:t>
      </w:r>
      <w:r>
        <w:rPr>
          <w:b w:val="0"/>
          <w:i w:val="0"/>
          <w:color w:val="1A365D"/>
          <w:shd w:val="clear" w:color="auto" w:fill="FBF8EE"/>
        </w:rPr>
        <w:t>[total réclamé]</w:t>
      </w:r>
      <w:r>
        <w:rPr>
          <w:b w:val="0"/>
          <w:i w:val="0"/>
        </w:rPr>
        <w:t xml:space="preserve"> euros, par virement sur le compte dont je joins le relevé d'identité bancaire, </w:t>
      </w:r>
      <w:r>
        <w:rPr>
          <w:b w:val="0"/>
          <w:i w:val="0"/>
          <w:color w:val="1A365D"/>
          <w:shd w:val="clear" w:color="auto" w:fill="FBF8EE"/>
        </w:rPr>
        <w:t>[ou de me communiquer le détail justifié des sommes que vous entendez retenir, pièces à l'appui]</w:t>
      </w:r>
      <w:r>
        <w:rPr>
          <w:b w:val="0"/>
          <w:i w:val="0"/>
        </w:rPr>
        <w:t>.</w:t>
      </w:r>
    </w:p>
    <w:p>
      <w:pPr>
        <w:jc w:val="both"/>
      </w:pPr>
      <w:r>
        <w:t>Je vous remercie de me faire connaître votre position sous quinze jours.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pBdr>
          <w:top w:val="single" w:sz="4" w:space="4" w:color="E8EDF4"/>
        </w:pBdr>
        <w:spacing w:before="280"/>
      </w:pPr>
      <w:r>
        <w:rPr>
          <w:i/>
          <w:color w:val="6C757D"/>
          <w:sz w:val="18"/>
        </w:rPr>
        <w:t>Pièces jointes : copie du bail — état des lieux d'entrée — état des lieux de sortie — justificatif de remise des clés — relevé d'identité bancaire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