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REQUÊTE AUX FINS D'INJONCTION DE FAIRE</w:t>
      </w:r>
    </w:p>
    <w:p>
      <w:pPr>
        <w:spacing w:after="0" w:line="252" w:lineRule="auto"/>
        <w:ind w:left="5102"/>
      </w:pPr>
      <w:r>
        <w:rPr>
          <w:sz w:val="18"/>
        </w:rPr>
        <w:t>(Article 1425-1 du code de procédure civile)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Au greffe du </w:t>
      </w:r>
      <w:r>
        <w:rPr>
          <w:b w:val="0"/>
          <w:i w:val="0"/>
          <w:color w:val="1A365D"/>
          <w:shd w:val="clear" w:color="auto" w:fill="FBF8EE"/>
        </w:rPr>
        <w:t>[tribunal judiciaire / tribunal de proximité]</w:t>
      </w:r>
      <w:r>
        <w:rPr>
          <w:b w:val="0"/>
          <w:i w:val="0"/>
        </w:rPr>
        <w:t xml:space="preserve">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sz w:val="18"/>
        </w:rPr>
        <w:t>[Adresse du greffe]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REQUÉRANT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 xml:space="preserve">, de nationalité </w:t>
      </w:r>
      <w:r>
        <w:rPr>
          <w:b w:val="0"/>
          <w:i w:val="0"/>
          <w:color w:val="1A365D"/>
          <w:shd w:val="clear" w:color="auto" w:fill="FBF8EE"/>
        </w:rPr>
        <w:t>[nationalité]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[profession]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DÉFENDEUR</w:t>
      </w:r>
    </w:p>
    <w:p>
      <w:pPr>
        <w:jc w:val="both"/>
      </w:pPr>
      <w:r>
        <w:rPr>
          <w:b w:val="0"/>
          <w:i w:val="0"/>
        </w:rPr>
        <w:t xml:space="preserve">La société </w:t>
      </w:r>
      <w:r>
        <w:rPr>
          <w:b w:val="0"/>
          <w:i w:val="0"/>
          <w:color w:val="1A365D"/>
          <w:shd w:val="clear" w:color="auto" w:fill="FBF8EE"/>
        </w:rPr>
        <w:t>[raison sociale du vendeur]</w:t>
      </w:r>
      <w:r>
        <w:rPr>
          <w:b w:val="0"/>
          <w:i w:val="0"/>
        </w:rPr>
        <w:t xml:space="preserve">, immatriculée sous le numéro </w:t>
      </w:r>
      <w:r>
        <w:rPr>
          <w:b w:val="0"/>
          <w:i w:val="0"/>
          <w:color w:val="1A365D"/>
          <w:shd w:val="clear" w:color="auto" w:fill="FBF8EE"/>
        </w:rPr>
        <w:t>[SIREN]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dont le siège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L'OBJET DE LA DEMANDE</w:t>
      </w:r>
    </w:p>
    <w:p>
      <w:pPr>
        <w:jc w:val="both"/>
      </w:pPr>
      <w:r>
        <w:t>Voir enjoindre au défendeur de délivrer le bien commandé.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LES FAITS</w:t>
      </w:r>
    </w:p>
    <w:p>
      <w:pPr>
        <w:jc w:val="both"/>
      </w:pPr>
      <w:r>
        <w:rPr>
          <w:b w:val="0"/>
          <w:i w:val="0"/>
        </w:rPr>
        <w:t xml:space="preserve">J'ai commandé en ligne, le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[désignation du bien]</w:t>
      </w:r>
      <w:r>
        <w:rPr>
          <w:b w:val="0"/>
          <w:i w:val="0"/>
        </w:rPr>
        <w:t>, pour un montant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euros, intégralement réglé le </w:t>
      </w:r>
      <w:r>
        <w:rPr>
          <w:b w:val="0"/>
          <w:i w:val="0"/>
          <w:color w:val="1A365D"/>
          <w:shd w:val="clear" w:color="auto" w:fill="FBF8EE"/>
        </w:rPr>
        <w:t>[date du paiement]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La date de livraison annoncée était le </w:t>
      </w:r>
      <w:r>
        <w:rPr>
          <w:b w:val="0"/>
          <w:i w:val="0"/>
          <w:color w:val="1A365D"/>
          <w:shd w:val="clear" w:color="auto" w:fill="FBF8EE"/>
        </w:rPr>
        <w:t>[date de livraison annoncée]</w:t>
      </w:r>
      <w:r>
        <w:rPr>
          <w:b w:val="0"/>
          <w:i w:val="0"/>
        </w:rPr>
        <w:t>. Le bien ne m'a pas été</w:t>
      </w:r>
    </w:p>
    <w:p>
      <w:pPr>
        <w:jc w:val="both"/>
      </w:pPr>
      <w:r>
        <w:t>délivré à ce jour.</w:t>
      </w:r>
    </w:p>
    <w:p>
      <w:pPr>
        <w:jc w:val="both"/>
      </w:pPr>
      <w:r>
        <w:rPr>
          <w:b w:val="0"/>
          <w:i w:val="0"/>
        </w:rPr>
        <w:t xml:space="preserve">J'ai mis le vendeur en demeure de livrer par lettre recommandée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[Il n'a pas répondu / Il a répondu le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 xml:space="preserve"> sans livrer.]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FONDEMENT</w:t>
      </w:r>
    </w:p>
    <w:p>
      <w:pPr>
        <w:jc w:val="both"/>
      </w:pPr>
      <w:r>
        <w:t>Le professionnel délivre le bien à la date ou dans le délai indiqué au consommateur.</w:t>
      </w:r>
    </w:p>
    <w:p>
      <w:pPr>
        <w:jc w:val="both"/>
      </w:pPr>
      <w:r>
        <w:t>L'exécution en nature d'une obligation née d'un contrat conclu entre des personnes n'ayant pas</w:t>
      </w:r>
    </w:p>
    <w:p>
      <w:pPr>
        <w:jc w:val="both"/>
      </w:pPr>
      <w:r>
        <w:t>toutes la qualité de commerçant peut être demandée au juge, lorsque la valeur de la prestation</w:t>
      </w:r>
    </w:p>
    <w:p>
      <w:pPr>
        <w:jc w:val="both"/>
      </w:pPr>
      <w:r>
        <w:t>n'excède pas le seuil de dispense d'avocat.</w:t>
      </w:r>
    </w:p>
    <w:p>
      <w:pPr>
        <w:jc w:val="both"/>
      </w:pPr>
      <w:r>
        <w:rPr>
          <w:b w:val="0"/>
          <w:i w:val="0"/>
        </w:rPr>
        <w:t xml:space="preserve">La valeur de la prestation demandée est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rPr>
          <w:b w:val="0"/>
          <w:i w:val="0"/>
        </w:rPr>
        <w:t xml:space="preserve">Il est demandé d'enjoindre au défendeur de délivrer </w:t>
      </w:r>
      <w:r>
        <w:rPr>
          <w:b w:val="0"/>
          <w:i w:val="0"/>
          <w:color w:val="1A365D"/>
          <w:shd w:val="clear" w:color="auto" w:fill="FBF8EE"/>
        </w:rPr>
        <w:t>[désignation du bien]</w:t>
      </w:r>
      <w:r>
        <w:rPr>
          <w:b w:val="0"/>
          <w:i w:val="0"/>
        </w:rPr>
        <w:t xml:space="preserve"> dans le délai qu'il</w:t>
      </w:r>
    </w:p>
    <w:p>
      <w:pPr>
        <w:jc w:val="both"/>
      </w:pPr>
      <w:r>
        <w:t>plaira au juge de fixer, et de dire qu'à défaut il sera statué sur les dommages et intérêts.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de signature]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JOINTES</w:t>
      </w:r>
    </w:p>
    <w:p>
      <w:pPr>
        <w:jc w:val="both"/>
      </w:pPr>
      <w:r>
        <w:rPr>
          <w:b w:val="0"/>
          <w:i w:val="0"/>
        </w:rPr>
        <w:t xml:space="preserve">1. Confirmation de commande du </w:t>
      </w:r>
      <w:r>
        <w:rPr>
          <w:b w:val="0"/>
          <w:i w:val="0"/>
          <w:color w:val="1A365D"/>
          <w:shd w:val="clear" w:color="auto" w:fill="FBF8EE"/>
        </w:rPr>
        <w:t>[date de la commande]</w:t>
      </w:r>
    </w:p>
    <w:p>
      <w:pPr>
        <w:jc w:val="both"/>
      </w:pPr>
      <w:r>
        <w:t>2. Preuve du paiement</w:t>
      </w:r>
    </w:p>
    <w:p>
      <w:pPr>
        <w:jc w:val="both"/>
      </w:pPr>
      <w:r>
        <w:t>3. Page du site indiquant la date de livraison annoncée</w:t>
      </w:r>
    </w:p>
    <w:p>
      <w:pPr>
        <w:jc w:val="both"/>
      </w:pPr>
      <w:r>
        <w:rPr>
          <w:b w:val="0"/>
          <w:i w:val="0"/>
        </w:rPr>
        <w:t xml:space="preserve">4.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5. </w:t>
      </w:r>
      <w:r>
        <w:rPr>
          <w:b w:val="0"/>
          <w:i w:val="0"/>
          <w:color w:val="1A365D"/>
          <w:shd w:val="clear" w:color="auto" w:fill="FBF8EE"/>
        </w:rPr>
        <w:t>[Réponse du vendeur]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