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PROTOCOLE D'ACCORD TRANSACTIONNEL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ENTRE LES SOUSSIGNÉS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</w:t>
      </w:r>
    </w:p>
    <w:p>
      <w:pPr>
        <w:jc w:val="both"/>
      </w:pPr>
      <w:r>
        <w:t>ci-après « le client »,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D'UNE PART,</w:t>
      </w:r>
    </w:p>
    <w:p>
      <w:pPr>
        <w:jc w:val="both"/>
      </w:pPr>
      <w:r>
        <w:t>ET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[Dénomination du garage]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>, immatriculée sous le numéro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 xml:space="preserve">, représentée par </w:t>
      </w:r>
      <w:r>
        <w:rPr>
          <w:b w:val="0"/>
          <w:i w:val="0"/>
          <w:color w:val="1A365D"/>
          <w:shd w:val="clear" w:color="auto" w:fill="FBF8EE"/>
        </w:rPr>
        <w:t>[nom et qualité du signataire]</w:t>
      </w:r>
      <w:r>
        <w:rPr>
          <w:b w:val="0"/>
          <w:i w:val="0"/>
        </w:rPr>
        <w:t>,</w:t>
      </w:r>
    </w:p>
    <w:p>
      <w:pPr>
        <w:jc w:val="both"/>
      </w:pPr>
      <w:r>
        <w:t>ci-après « le garage »,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D'AUTRE PART,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IL A ÉTÉ EXPOSÉ CE QUI SUIT</w:t>
      </w:r>
    </w:p>
    <w:p>
      <w:pPr>
        <w:jc w:val="both"/>
      </w:pPr>
      <w:r>
        <w:rPr>
          <w:b w:val="0"/>
          <w:i w:val="0"/>
        </w:rPr>
        <w:t xml:space="preserve">Le garage a établi la 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de la facture]</w:t>
      </w:r>
      <w:r>
        <w:rPr>
          <w:b w:val="0"/>
          <w:i w:val="0"/>
        </w:rPr>
        <w:t>, d'un montant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réclamé par le garage]</w:t>
      </w:r>
      <w:r>
        <w:rPr>
          <w:b w:val="0"/>
          <w:i w:val="0"/>
        </w:rPr>
        <w:t xml:space="preserve"> euros, au titre de travaux effectués sur le véhicule </w:t>
      </w:r>
      <w:r>
        <w:rPr>
          <w:b w:val="0"/>
          <w:i w:val="0"/>
          <w:color w:val="1A365D"/>
          <w:shd w:val="clear" w:color="auto" w:fill="FBF8EE"/>
        </w:rPr>
        <w:t>[marque et modèle]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immatriculé </w:t>
      </w: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Le client a contesté cette facture le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à hauteur de </w:t>
      </w:r>
      <w:r>
        <w:rPr>
          <w:b w:val="0"/>
          <w:i w:val="0"/>
          <w:color w:val="1A365D"/>
          <w:shd w:val="clear" w:color="auto" w:fill="FBF8EE"/>
        </w:rPr>
        <w:t>[montant contesté]</w:t>
      </w:r>
    </w:p>
    <w:p>
      <w:pPr>
        <w:jc w:val="both"/>
      </w:pPr>
      <w:r>
        <w:t>euros. [Le cas échéant : le garage retient le véhicule depuis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début de la rétention]</w:t>
      </w:r>
      <w:r>
        <w:rPr>
          <w:b w:val="0"/>
          <w:i w:val="0"/>
        </w:rPr>
        <w:t>.]</w:t>
      </w:r>
    </w:p>
    <w:p>
      <w:pPr>
        <w:jc w:val="both"/>
      </w:pPr>
      <w:r>
        <w:t>Les parties se sont rapprochées et sont convenues de mettre fin à leur différend par des</w:t>
      </w:r>
    </w:p>
    <w:p>
      <w:pPr>
        <w:jc w:val="both"/>
      </w:pPr>
      <w:r>
        <w:t>concessions réciproques.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CECI EXPOSÉ, IL A ÉTÉ CONVENU CE QUI SUIT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1 — CONCESSION DU GARAGE</w:t>
      </w:r>
    </w:p>
    <w:p>
      <w:pPr>
        <w:jc w:val="both"/>
      </w:pPr>
      <w:r>
        <w:rPr>
          <w:b w:val="0"/>
          <w:i w:val="0"/>
        </w:rPr>
        <w:t xml:space="preserve">Le garage ramène le montant de sa facture à </w:t>
      </w:r>
      <w:r>
        <w:rPr>
          <w:b w:val="0"/>
          <w:i w:val="0"/>
          <w:color w:val="1A365D"/>
          <w:shd w:val="clear" w:color="auto" w:fill="FBF8EE"/>
        </w:rPr>
        <w:t>[montant de l'accord]</w:t>
      </w:r>
      <w:r>
        <w:rPr>
          <w:b w:val="0"/>
          <w:i w:val="0"/>
        </w:rPr>
        <w:t xml:space="preserve"> euros et renonce au surplus.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2 — CONCESSION DU CLIENT</w:t>
      </w:r>
    </w:p>
    <w:p>
      <w:pPr>
        <w:jc w:val="both"/>
      </w:pPr>
      <w:r>
        <w:rPr>
          <w:b w:val="0"/>
          <w:i w:val="0"/>
        </w:rPr>
        <w:t xml:space="preserve">Le client réglera la somme de </w:t>
      </w:r>
      <w:r>
        <w:rPr>
          <w:b w:val="0"/>
          <w:i w:val="0"/>
          <w:color w:val="1A365D"/>
          <w:shd w:val="clear" w:color="auto" w:fill="FBF8EE"/>
        </w:rPr>
        <w:t>[montant de l'accord]</w:t>
      </w:r>
      <w:r>
        <w:rPr>
          <w:b w:val="0"/>
          <w:i w:val="0"/>
        </w:rPr>
        <w:t xml:space="preserve"> euros au plus tard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limite de paiement]</w:t>
      </w:r>
      <w:r>
        <w:rPr>
          <w:b w:val="0"/>
          <w:i w:val="0"/>
        </w:rPr>
        <w:t xml:space="preserve">, par </w:t>
      </w:r>
      <w:r>
        <w:rPr>
          <w:b w:val="0"/>
          <w:i w:val="0"/>
          <w:color w:val="1A365D"/>
          <w:shd w:val="clear" w:color="auto" w:fill="FBF8EE"/>
        </w:rPr>
        <w:t>[moyen de paiement convenu]</w:t>
      </w:r>
      <w:r>
        <w:rPr>
          <w:b w:val="0"/>
          <w:i w:val="0"/>
        </w:rPr>
        <w:t>, et renonce à toute réclamation</w:t>
      </w:r>
    </w:p>
    <w:p>
      <w:pPr>
        <w:jc w:val="both"/>
      </w:pPr>
      <w:r>
        <w:rPr>
          <w:b w:val="0"/>
          <w:i w:val="0"/>
        </w:rPr>
        <w:t xml:space="preserve">relative à la 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3 — RESTITUTION DU VÉHICULE</w:t>
      </w:r>
    </w:p>
    <w:p>
      <w:pPr>
        <w:jc w:val="both"/>
      </w:pPr>
      <w:r>
        <w:rPr>
          <w:b w:val="0"/>
          <w:i w:val="0"/>
        </w:rPr>
        <w:t xml:space="preserve">Le garage restituera le véhicule, ses clés et ses documents, le </w:t>
      </w:r>
      <w:r>
        <w:rPr>
          <w:b w:val="0"/>
          <w:i w:val="0"/>
          <w:color w:val="1A365D"/>
          <w:shd w:val="clear" w:color="auto" w:fill="FBF8EE"/>
        </w:rPr>
        <w:t>[date de restitution]</w:t>
      </w:r>
      <w:r>
        <w:rPr>
          <w:b w:val="0"/>
          <w:i w:val="0"/>
        </w:rPr>
        <w:t xml:space="preserve"> au plus</w:t>
      </w:r>
    </w:p>
    <w:p>
      <w:pPr>
        <w:jc w:val="both"/>
      </w:pPr>
      <w:r>
        <w:t>tard, contre remise du règlement prévu à l'article 2. Un état contradictoire du véhicule sera</w:t>
      </w:r>
    </w:p>
    <w:p>
      <w:pPr>
        <w:jc w:val="both"/>
      </w:pPr>
      <w:r>
        <w:t>dressé et signé par les deux parties à cette occasion ; il sera annexé au présent protocole.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4 — PORTÉE DE L'ACCORD</w:t>
      </w:r>
    </w:p>
    <w:p>
      <w:pPr>
        <w:jc w:val="both"/>
      </w:pPr>
      <w:r>
        <w:rPr>
          <w:b w:val="0"/>
          <w:i w:val="0"/>
        </w:rPr>
        <w:t xml:space="preserve">Le présent protocole règle définitivement le différend né de la facture n° </w:t>
      </w:r>
      <w:r>
        <w:rPr>
          <w:b w:val="0"/>
          <w:i w:val="0"/>
          <w:color w:val="1A365D"/>
          <w:shd w:val="clear" w:color="auto" w:fill="FBF8EE"/>
        </w:rPr>
        <w:t>[numéro de facture]</w:t>
      </w:r>
      <w:r>
        <w:rPr>
          <w:b w:val="0"/>
          <w:i w:val="0"/>
        </w:rPr>
        <w:t>.</w:t>
      </w:r>
    </w:p>
    <w:p>
      <w:pPr>
        <w:jc w:val="both"/>
      </w:pPr>
      <w:r>
        <w:t>Il fait obstacle à l'introduction ou à la poursuite entre les parties d'une action en justice</w:t>
      </w:r>
    </w:p>
    <w:p>
      <w:pPr>
        <w:jc w:val="both"/>
      </w:pPr>
      <w:r>
        <w:t>ayant le même objet. Il ne concerne aucune autre intervention.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de signature]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  <w:r>
        <w:rPr>
          <w:b w:val="0"/>
          <w:i w:val="0"/>
        </w:rPr>
        <w:t>, en deux exemplaires originaux.</w:t>
      </w:r>
    </w:p>
    <w:p>
      <w:pPr>
        <w:jc w:val="both"/>
      </w:pPr>
      <w:r>
        <w:t>Le client                                      Pour le garage</w:t>
      </w:r>
    </w:p>
    <w:p>
      <w:pPr>
        <w:spacing w:before="320"/>
        <w:jc w:val="right"/>
      </w:pPr>
      <w:r>
        <w:rPr>
          <w:b w:val="0"/>
          <w:i w:val="0"/>
          <w:color w:val="1A365D"/>
          <w:shd w:val="clear" w:color="auto" w:fill="FBF8EE"/>
        </w:rPr>
        <w:t>[Signature]</w:t>
      </w:r>
      <w:r>
        <w:rPr>
          <w:b w:val="0"/>
          <w:i w:val="0"/>
        </w:rPr>
        <w:t xml:space="preserve">                                    </w:t>
      </w:r>
      <w:r>
        <w:rPr>
          <w:b w:val="0"/>
          <w:i w:val="0"/>
          <w:color w:val="1A365D"/>
          <w:shd w:val="clear" w:color="auto" w:fill="FBF8EE"/>
        </w:rPr>
        <w:t>[Signature et cachet]</w:t>
      </w:r>
    </w:p>
    <w:p>
      <w:pPr>
        <w:jc w:val="both"/>
      </w:pPr>
      <w:r>
        <w:t>ANNEXE : état contradictoire du véhicule à la restitution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