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vendeur]</w:t>
      </w:r>
    </w:p>
    <w:p>
      <w:pPr>
        <w:spacing w:after="0" w:line="252" w:lineRule="auto"/>
        <w:ind w:left="5102"/>
      </w:pPr>
      <w:r>
        <w:rPr>
          <w:sz w:val="18"/>
        </w:rPr>
        <w:t>[Adresse du siège social]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MISE EN DEMEURE — dossier n° </w:t>
      </w:r>
      <w:r>
        <w:rPr>
          <w:b/>
          <w:i w:val="0"/>
          <w:color w:val="1A365D"/>
          <w:shd w:val="clear" w:color="auto" w:fill="FBF8EE"/>
        </w:rPr>
        <w:t>[numéro de dossier]</w:t>
      </w:r>
      <w:r>
        <w:rPr>
          <w:b/>
          <w:i w:val="0"/>
        </w:rPr>
        <w:t xml:space="preserve"> — voyage du </w:t>
      </w:r>
      <w:r>
        <w:rPr>
          <w:b/>
          <w:i w:val="0"/>
          <w:color w:val="1A365D"/>
          <w:shd w:val="clear" w:color="auto" w:fill="FBF8EE"/>
        </w:rPr>
        <w:t>[date de départ prévue]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lettre recommandée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je vous ai demandé</w:t>
      </w:r>
    </w:p>
    <w:p>
      <w:pPr>
        <w:jc w:val="both"/>
      </w:pPr>
      <w:r>
        <w:rPr>
          <w:b w:val="0"/>
          <w:i w:val="0"/>
        </w:rPr>
        <w:t xml:space="preserve">[le remboursement de </w:t>
      </w: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 / une réduction de prix et des dommages et intérêts].</w:t>
      </w:r>
    </w:p>
    <w:p>
      <w:pPr>
        <w:jc w:val="both"/>
      </w:pPr>
      <w:r>
        <w:rPr>
          <w:b w:val="0"/>
          <w:i w:val="0"/>
        </w:rPr>
        <w:t xml:space="preserve">[Vous n'y avez pas répondu / Vous avez refusé, au 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résolution du contrat est intervenue le </w:t>
      </w:r>
      <w:r>
        <w:rPr>
          <w:b w:val="0"/>
          <w:i w:val="0"/>
          <w:color w:val="1A365D"/>
          <w:shd w:val="clear" w:color="auto" w:fill="FBF8EE"/>
        </w:rPr>
        <w:t>[date de la résolution du contrat]</w:t>
      </w:r>
      <w:r>
        <w:rPr>
          <w:b w:val="0"/>
          <w:i w:val="0"/>
        </w:rPr>
        <w:t>. Le</w:t>
      </w:r>
    </w:p>
    <w:p>
      <w:pPr>
        <w:jc w:val="both"/>
      </w:pPr>
      <w:r>
        <w:t>remboursement devait m'être versé dans les quatorze jours au plus tard. Il ne l'a pas été.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M'EST DÛ, POSTE PAR POSTE</w:t>
      </w:r>
    </w:p>
    <w:p>
      <w:pPr>
        <w:tabs>
          <w:tab w:val="right" w:leader="dot" w:pos="9072"/>
        </w:tabs>
      </w:pPr>
      <w:r>
        <w:rPr>
          <w:b w:val="0"/>
          <w:i w:val="0"/>
        </w:rPr>
        <w:t>1. Remboursement des paiements effectués</w:t>
        <w:tab/>
      </w:r>
      <w:r>
        <w:rPr>
          <w:b w:val="0"/>
          <w:i w:val="0"/>
          <w:color w:val="1A365D"/>
          <w:shd w:val="clear" w:color="auto" w:fill="FBF8EE"/>
        </w:rPr>
        <w:t>[montant du remboursement]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2. Réduction de prix pour non-conformité</w:t>
        <w:tab/>
      </w:r>
      <w:r>
        <w:rPr>
          <w:b w:val="0"/>
          <w:i w:val="0"/>
          <w:color w:val="1A365D"/>
          <w:shd w:val="clear" w:color="auto" w:fill="FBF8EE"/>
        </w:rPr>
        <w:t>[montant de la réduction]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3. Dommages et intérêts pour préjudice distinct</w:t>
        <w:tab/>
      </w:r>
      <w:r>
        <w:rPr>
          <w:b w:val="0"/>
          <w:i w:val="0"/>
          <w:color w:val="1A365D"/>
          <w:shd w:val="clear" w:color="auto" w:fill="FBF8EE"/>
        </w:rPr>
        <w:t>[montant des dommages]</w:t>
      </w:r>
      <w:r>
        <w:rPr>
          <w:b w:val="0"/>
          <w:i w:val="0"/>
        </w:rPr>
        <w:t xml:space="preserve"> €</w:t>
      </w:r>
    </w:p>
    <w:p>
      <w:pPr>
        <w:tabs>
          <w:tab w:val="right" w:leader="dot" w:pos="9072"/>
        </w:tabs>
      </w:pPr>
      <w:r>
        <w:rPr>
          <w:b w:val="0"/>
          <w:i w:val="0"/>
        </w:rPr>
        <w:t>4. Frais exposés à votre place, justificatifs joints</w:t>
        <w:tab/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€</w:t>
      </w:r>
    </w:p>
    <w:p>
      <w:pPr>
        <w:jc w:val="both"/>
      </w:pPr>
      <w:r>
        <w:t>──────────────────────────────</w:t>
      </w:r>
    </w:p>
    <w:p>
      <w:pPr>
        <w:tabs>
          <w:tab w:val="right" w:leader="dot" w:pos="9072"/>
        </w:tabs>
      </w:pPr>
      <w:r>
        <w:rPr>
          <w:b w:val="0"/>
          <w:i w:val="0"/>
        </w:rPr>
        <w:t>TOTAL</w:t>
        <w:tab/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€</w:t>
      </w:r>
    </w:p>
    <w:p>
      <w:pPr>
        <w:jc w:val="both"/>
      </w:pPr>
      <w:r>
        <w:t>[Le cas échéant, sur le motif opposé :]</w:t>
      </w:r>
    </w:p>
    <w:p>
      <w:pPr>
        <w:jc w:val="both"/>
      </w:pPr>
      <w:r>
        <w:t>— Vous m'opposez la défaillance d'un prestataire. Le vendeur d'un forfait est responsable de</w:t>
      </w:r>
    </w:p>
    <w:p>
      <w:pPr>
        <w:jc w:val="both"/>
      </w:pPr>
      <w:r>
        <w:t>plein droit de l'exécution de tous les services, exécutés par lui-même ou par d'autres, sans</w:t>
      </w:r>
    </w:p>
    <w:p>
      <w:pPr>
        <w:jc w:val="both"/>
      </w:pPr>
      <w:r>
        <w:t>préjudice de son recours contre ceux-ci.</w:t>
      </w:r>
    </w:p>
    <w:p>
      <w:pPr>
        <w:jc w:val="both"/>
      </w:pPr>
      <w:r>
        <w:t>— Vous m'opposez une clause limitative. Une telle limitation ne peut représenter moins de trois</w:t>
      </w:r>
    </w:p>
    <w:p>
      <w:pPr>
        <w:jc w:val="both"/>
      </w:pPr>
      <w:r>
        <w:t>fois le prix total du voyage, et ne s'applique ni aux préjudices corporels ni aux dommages</w:t>
      </w:r>
    </w:p>
    <w:p>
      <w:pPr>
        <w:jc w:val="both"/>
      </w:pPr>
      <w:r>
        <w:t>causés intentionnellement ou par négligence.</w:t>
      </w:r>
    </w:p>
    <w:p>
      <w:pPr>
        <w:jc w:val="both"/>
      </w:pPr>
      <w:r>
        <w:t>— Vous me proposez un avoir. Le texte prévoit un remboursement des paiements effectués ; je</w:t>
      </w:r>
    </w:p>
    <w:p>
      <w:pPr>
        <w:jc w:val="both"/>
      </w:pPr>
      <w:r>
        <w:t>n'y consens pas.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MISE EN DEMEURE</w:t>
      </w:r>
    </w:p>
    <w:p>
      <w:pPr>
        <w:jc w:val="both"/>
      </w:pPr>
      <w:r>
        <w:rPr>
          <w:b w:val="0"/>
          <w:i w:val="0"/>
        </w:rPr>
        <w:t xml:space="preserve">Je vous mets en demeure de me verser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 dans un délai de QUINZE</w:t>
      </w:r>
    </w:p>
    <w:p>
      <w:pPr>
        <w:jc w:val="both"/>
      </w:pPr>
      <w:r>
        <w:t>JOURS à compter de la réception de la présente.</w:t>
      </w:r>
    </w:p>
    <w:p>
      <w:pPr>
        <w:jc w:val="both"/>
      </w:pPr>
      <w:r>
        <w:t>À défaut, je saisirai le médiateur de la consommation dont vous relevez, mettrai en jeu votre</w:t>
      </w:r>
    </w:p>
    <w:p>
      <w:pPr>
        <w:jc w:val="both"/>
      </w:pPr>
      <w:r>
        <w:t>garantie financière, et porterai le litige devant la juridiction compétente.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contrat et bon de commande — preuves de paiement — réclamation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 — </w:t>
      </w: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 xml:space="preserve"> — capture datée de la page de</w:t>
      </w:r>
    </w:p>
    <w:p>
      <w:pPr>
        <w:jc w:val="both"/>
      </w:pPr>
      <w:r>
        <w:rPr>
          <w:b w:val="0"/>
          <w:i w:val="0"/>
        </w:rPr>
        <w:t xml:space="preserve">vente — </w:t>
      </w:r>
      <w:r>
        <w:rPr>
          <w:b w:val="0"/>
          <w:i w:val="0"/>
          <w:color w:val="1A365D"/>
          <w:shd w:val="clear" w:color="auto" w:fill="FBF8EE"/>
        </w:rPr>
        <w:t>[photographies]</w:t>
      </w:r>
      <w:r>
        <w:rPr>
          <w:b w:val="0"/>
          <w:i w:val="0"/>
        </w:rPr>
        <w:t xml:space="preserve"> — décompte détaillé — </w:t>
      </w:r>
      <w:r>
        <w:rPr>
          <w:b w:val="0"/>
          <w:i w:val="0"/>
          <w:color w:val="1A365D"/>
          <w:shd w:val="clear" w:color="auto" w:fill="FBF8EE"/>
        </w:rPr>
        <w:t>[justificatifs des frais exposés]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