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et adresse du médiateur dont relève le vendeur, telles qu'il vous les a</w:t>
      </w:r>
    </w:p>
    <w:p>
      <w:pPr>
        <w:spacing w:after="0" w:line="252" w:lineRule="auto"/>
        <w:ind w:left="5102"/>
      </w:pPr>
      <w:r>
        <w:rPr>
          <w:sz w:val="18"/>
        </w:rPr>
        <w:t>communiquées — il en a l'obligation. Pour de nombreux opérateurs de voyages : MTV — Médiation</w:t>
      </w:r>
    </w:p>
    <w:p>
      <w:pPr>
        <w:spacing w:after="0" w:line="252" w:lineRule="auto"/>
        <w:ind w:left="5102"/>
      </w:pPr>
      <w:r>
        <w:rPr>
          <w:sz w:val="18"/>
        </w:rPr>
        <w:t>Tourisme et Voyage, Service dépôt des saisines, CS 30958, 75383 Paris Cedex 08.]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saisine du médiateur — dossier n° </w:t>
      </w:r>
      <w:r>
        <w:rPr>
          <w:b/>
          <w:i w:val="0"/>
          <w:color w:val="1A365D"/>
          <w:shd w:val="clear" w:color="auto" w:fill="FBF8EE"/>
        </w:rPr>
        <w:t>[numéro de dossier]</w:t>
      </w:r>
    </w:p>
    <w:p>
      <w:pPr>
        <w:jc w:val="both"/>
      </w:pPr>
      <w:r>
        <w:rPr>
          <w:b w:val="0"/>
          <w:i w:val="0"/>
        </w:rPr>
        <w:t xml:space="preserve">Professionnel mis en cause :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</w:p>
    <w:p>
      <w:pPr>
        <w:jc w:val="both"/>
      </w:pPr>
      <w:r>
        <w:t>Madame, Monsieur le Médiateur,</w:t>
      </w:r>
    </w:p>
    <w:p>
      <w:pPr>
        <w:jc w:val="both"/>
      </w:pPr>
      <w:r>
        <w:t>Je vous saisis d'un litige né d'un forfait touristique acheté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 xml:space="preserve"> auprès de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>, portant sur un voyage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[destination]</w:t>
      </w:r>
      <w:r>
        <w:rPr>
          <w:b w:val="0"/>
          <w:i w:val="0"/>
        </w:rPr>
        <w:t xml:space="preserve"> au départ du </w:t>
      </w:r>
      <w:r>
        <w:rPr>
          <w:b w:val="0"/>
          <w:i w:val="0"/>
          <w:color w:val="1A365D"/>
          <w:shd w:val="clear" w:color="auto" w:fill="FBF8EE"/>
        </w:rPr>
        <w:t>[date de départ prévue]</w:t>
      </w:r>
      <w:r>
        <w:rPr>
          <w:b w:val="0"/>
          <w:i w:val="0"/>
        </w:rPr>
        <w:t xml:space="preserve">, pour un prix total de </w:t>
      </w:r>
      <w:r>
        <w:rPr>
          <w:b w:val="0"/>
          <w:i w:val="0"/>
          <w:color w:val="1A365D"/>
          <w:shd w:val="clear" w:color="auto" w:fill="FBF8EE"/>
        </w:rPr>
        <w:t>[prix total du voyage]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t>[Décrire en quelques lignes, avec les dates : annulation par le vendeur, résolution de mon fait</w:t>
      </w:r>
    </w:p>
    <w:p>
      <w:pPr>
        <w:jc w:val="both"/>
      </w:pPr>
      <w:r>
        <w:t>et frais contestés, hausse de prix, ou non-conformité des prestations fournies.]</w:t>
      </w:r>
    </w:p>
    <w:p>
      <w:pPr>
        <w:jc w:val="both"/>
      </w:pPr>
      <w:r>
        <w:rPr>
          <w:b w:val="0"/>
          <w:i w:val="0"/>
        </w:rPr>
        <w:t xml:space="preserve">[Le cas échéant : date de la résolution du contrat : </w:t>
      </w:r>
      <w:r>
        <w:rPr>
          <w:b w:val="0"/>
          <w:i w:val="0"/>
          <w:color w:val="1A365D"/>
          <w:shd w:val="clear" w:color="auto" w:fill="FBF8EE"/>
        </w:rPr>
        <w:t>[date de la résolution du contrat]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MA RÉCLAMATION ET LA SUITE QUI LUI A ÉTÉ DONNÉE</w:t>
      </w:r>
    </w:p>
    <w:p>
      <w:pPr>
        <w:jc w:val="both"/>
      </w:pPr>
      <w:r>
        <w:rPr>
          <w:b w:val="0"/>
          <w:i w:val="0"/>
        </w:rPr>
        <w:t xml:space="preserve">Réclamation écrite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puis mise en demeure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. [Sans réponse / Réponse de refus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, au</w:t>
      </w:r>
    </w:p>
    <w:p>
      <w:pPr>
        <w:jc w:val="both"/>
      </w:pPr>
      <w:r>
        <w:rPr>
          <w:b w:val="0"/>
          <w:i w:val="0"/>
        </w:rPr>
        <w:t xml:space="preserve">motif 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Le versement de </w:t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euros, décomposé comme suit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[reprendre les postes de la mise en demeure]</w:t>
      </w:r>
      <w:r>
        <w:rPr>
          <w:b w:val="0"/>
          <w:i w:val="0"/>
        </w:rPr>
        <w:t>.</w:t>
      </w:r>
    </w:p>
    <w:p>
      <w:pPr>
        <w:jc w:val="both"/>
      </w:pPr>
      <w:r>
        <w:t>Le litige n'a été soumis à aucun autre médiateur ni à aucun tribunal.</w:t>
      </w:r>
    </w:p>
    <w:p>
      <w:pPr>
        <w:jc w:val="both"/>
      </w:pPr>
      <w:r>
        <w:t>Je vous prie d'agréer, Madame, Monsieur le Médiateur,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— elles conditionnent la recevabilité : contrat et bon de commande — preuves de</w:t>
      </w:r>
    </w:p>
    <w:p>
      <w:pPr>
        <w:jc w:val="both"/>
      </w:pPr>
      <w:r>
        <w:t>paiement — capture datée de la page de vente — réclamation et mise en demeure avec leurs</w:t>
      </w:r>
    </w:p>
    <w:p>
      <w:pPr>
        <w:jc w:val="both"/>
      </w:pPr>
      <w:r>
        <w:rPr>
          <w:b w:val="0"/>
          <w:i w:val="0"/>
        </w:rPr>
        <w:t xml:space="preserve">accusés de réception — </w:t>
      </w:r>
      <w:r>
        <w:rPr>
          <w:b w:val="0"/>
          <w:i w:val="0"/>
          <w:color w:val="1A365D"/>
          <w:shd w:val="clear" w:color="auto" w:fill="FBF8EE"/>
        </w:rPr>
        <w:t>[réponse du professionnel]</w:t>
      </w:r>
      <w:r>
        <w:rPr>
          <w:b w:val="0"/>
          <w:i w:val="0"/>
        </w:rPr>
        <w:t xml:space="preserve"> — décompte détaillé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