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le Conciliateur de justice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[Mairie / Tribunal de proximité de </w:t>
      </w:r>
      <w:r>
        <w:rPr>
          <w:b w:val="0"/>
          <w:i w:val="0"/>
          <w:color w:val="1A365D"/>
          <w:shd w:val="clear" w:color="auto" w:fill="FBF8EE"/>
        </w:rPr>
        <w:t>[ville du conciliateur]</w:t>
      </w:r>
      <w:r>
        <w:rPr>
          <w:b w:val="0"/>
          <w:i w:val="0"/>
        </w:rPr>
        <w:t>]</w:t>
      </w:r>
    </w:p>
    <w:p>
      <w:pPr>
        <w:spacing w:after="0" w:line="252" w:lineRule="auto"/>
        <w:ind w:left="5102"/>
      </w:pPr>
      <w:r>
        <w:rPr>
          <w:sz w:val="18"/>
        </w:rPr>
        <w:t>[Adresse du conciliateur]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demande de conciliation — litige avec </w:t>
      </w:r>
      <w:r>
        <w:rPr>
          <w:b/>
          <w:i w:val="0"/>
          <w:color w:val="1A365D"/>
          <w:shd w:val="clear" w:color="auto" w:fill="FBF8EE"/>
        </w:rPr>
        <w:t>[dénomination du professionnel]</w:t>
      </w:r>
    </w:p>
    <w:p>
      <w:pPr>
        <w:jc w:val="both"/>
      </w:pPr>
      <w:r>
        <w:t>Monsieur le Conciliateur,</w:t>
      </w:r>
    </w:p>
    <w:p>
      <w:pPr>
        <w:jc w:val="both"/>
      </w:pPr>
      <w:r>
        <w:rPr>
          <w:b w:val="0"/>
          <w:i w:val="0"/>
        </w:rPr>
        <w:t xml:space="preserve">Je sollicite votre intervention en vue de tenter une résolution amiable du différend qui m'oppose à </w:t>
      </w:r>
      <w:r>
        <w:rPr>
          <w:b w:val="0"/>
          <w:i w:val="0"/>
          <w:color w:val="1A365D"/>
          <w:shd w:val="clear" w:color="auto" w:fill="FBF8EE"/>
        </w:rPr>
        <w:t>[dénomination du professionnel]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[adresse du professionnel]</w:t>
      </w:r>
      <w:r>
        <w:rPr>
          <w:b w:val="0"/>
          <w:i w:val="0"/>
        </w:rPr>
        <w:t>, en application de l'article 1536 du code de procédure civile.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 LITIGE</w:t>
      </w:r>
    </w:p>
    <w:p>
      <w:pPr>
        <w:jc w:val="both"/>
      </w:pPr>
      <w:r>
        <w:rPr>
          <w:b w:val="0"/>
          <w:i w:val="0"/>
        </w:rPr>
        <w:t xml:space="preserve">J'ai acheté à ce professionnel, le </w:t>
      </w:r>
      <w:r>
        <w:rPr>
          <w:b w:val="0"/>
          <w:i w:val="0"/>
          <w:color w:val="1A365D"/>
          <w:shd w:val="clear" w:color="auto" w:fill="FBF8EE"/>
        </w:rPr>
        <w:t>[date d'achat]</w:t>
      </w:r>
      <w:r>
        <w:rPr>
          <w:b w:val="0"/>
          <w:i w:val="0"/>
        </w:rPr>
        <w:t xml:space="preserve">, le véhicule d'occasion </w:t>
      </w:r>
      <w:r>
        <w:rPr>
          <w:b w:val="0"/>
          <w:i w:val="0"/>
          <w:color w:val="1A365D"/>
          <w:shd w:val="clear" w:color="auto" w:fill="FBF8EE"/>
        </w:rPr>
        <w:t>[marque]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[modèle]</w:t>
      </w:r>
      <w:r>
        <w:rPr>
          <w:b w:val="0"/>
          <w:i w:val="0"/>
        </w:rPr>
        <w:t xml:space="preserve"> immatriculé </w:t>
      </w:r>
      <w:r>
        <w:rPr>
          <w:b w:val="0"/>
          <w:i w:val="0"/>
          <w:color w:val="1A365D"/>
          <w:shd w:val="clear" w:color="auto" w:fill="FBF8EE"/>
        </w:rPr>
        <w:t>[XX-000-XX]</w:t>
      </w:r>
      <w:r>
        <w:rPr>
          <w:b w:val="0"/>
          <w:i w:val="0"/>
        </w:rPr>
        <w:t xml:space="preserve">, au prix de </w:t>
      </w:r>
      <w:r>
        <w:rPr>
          <w:b w:val="0"/>
          <w:i w:val="0"/>
          <w:color w:val="1A365D"/>
          <w:shd w:val="clear" w:color="auto" w:fill="FBF8EE"/>
        </w:rPr>
        <w:t>[prix convenu]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de découverte]</w:t>
      </w:r>
      <w:r>
        <w:rPr>
          <w:b w:val="0"/>
          <w:i w:val="0"/>
        </w:rPr>
        <w:t xml:space="preserve">, j'ai constaté </w:t>
      </w:r>
      <w:r>
        <w:rPr>
          <w:b w:val="0"/>
          <w:i w:val="0"/>
          <w:color w:val="1A365D"/>
          <w:shd w:val="clear" w:color="auto" w:fill="FBF8EE"/>
        </w:rPr>
        <w:t>[description du défaut]</w:t>
      </w:r>
      <w:r>
        <w:rPr>
          <w:b w:val="0"/>
          <w:i w:val="0"/>
        </w:rPr>
        <w:t>. Ce défaut n'était pas apparent lors de la vente et lui est antérieur ; il rend le véhicule impropre à sa destination.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MES DEMANDES</w:t>
      </w:r>
    </w:p>
    <w:p>
      <w:pPr>
        <w:jc w:val="both"/>
      </w:pPr>
      <w:r>
        <w:rPr>
          <w:b w:val="0"/>
          <w:i w:val="0"/>
        </w:rPr>
        <w:t xml:space="preserve">Je demande [la résolution de la vente et la restitution de </w:t>
      </w:r>
      <w:r>
        <w:rPr>
          <w:b w:val="0"/>
          <w:i w:val="0"/>
          <w:color w:val="1A365D"/>
          <w:shd w:val="clear" w:color="auto" w:fill="FBF8EE"/>
        </w:rPr>
        <w:t>[prix à restituer]</w:t>
      </w:r>
      <w:r>
        <w:rPr>
          <w:b w:val="0"/>
          <w:i w:val="0"/>
        </w:rPr>
        <w:t xml:space="preserve"> euros / une réduction du prix de </w:t>
      </w:r>
      <w:r>
        <w:rPr>
          <w:b w:val="0"/>
          <w:i w:val="0"/>
          <w:color w:val="1A365D"/>
          <w:shd w:val="clear" w:color="auto" w:fill="FBF8EE"/>
        </w:rPr>
        <w:t>[montant de la réduction du prix]</w:t>
      </w:r>
      <w:r>
        <w:rPr>
          <w:b w:val="0"/>
          <w:i w:val="0"/>
        </w:rPr>
        <w:t xml:space="preserve"> euros], outre </w:t>
      </w:r>
      <w:r>
        <w:rPr>
          <w:b w:val="0"/>
          <w:i w:val="0"/>
          <w:color w:val="1A365D"/>
          <w:shd w:val="clear" w:color="auto" w:fill="FBF8EE"/>
        </w:rPr>
        <w:t>[montant des préjudices annexes]</w:t>
      </w:r>
      <w:r>
        <w:rPr>
          <w:b w:val="0"/>
          <w:i w:val="0"/>
        </w:rPr>
        <w:t xml:space="preserve"> euros au titre de mes préjudices.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MES DÉMARCHES</w:t>
      </w:r>
    </w:p>
    <w:p>
      <w:pPr>
        <w:jc w:val="both"/>
      </w:pPr>
      <w:r>
        <w:rPr>
          <w:b w:val="0"/>
          <w:i w:val="0"/>
        </w:rPr>
        <w:t xml:space="preserve">J'ai adressé une réclamation écrite le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et une mise en demeure le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. [Elles sont restées sans réponse / Le professionnel a refusé par courrier du </w:t>
      </w:r>
      <w:r>
        <w:rPr>
          <w:b w:val="0"/>
          <w:i w:val="0"/>
          <w:color w:val="1A365D"/>
          <w:shd w:val="clear" w:color="auto" w:fill="FBF8EE"/>
        </w:rPr>
        <w:t>[date du refus]</w:t>
      </w:r>
      <w:r>
        <w:rPr>
          <w:b w:val="0"/>
          <w:i w:val="0"/>
        </w:rPr>
        <w:t>.]</w:t>
      </w:r>
    </w:p>
    <w:p>
      <w:pPr>
        <w:jc w:val="both"/>
      </w:pPr>
      <w:r>
        <w:t>Je me tiens à votre disposition pour vous rencontrer aux jour et heure qu'il vous plaira de fixer, et je vous confirme mon accord pour que le professionnel soit convoqué.</w:t>
      </w:r>
    </w:p>
    <w:p>
      <w:pPr>
        <w:jc w:val="both"/>
      </w:pPr>
      <w:r>
        <w:t>Je vous prie d'agréer, Monsieur le Conciliateur, l'expression de ma considération 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pBdr>
          <w:top w:val="single" w:sz="4" w:space="4" w:color="E8EDF4"/>
        </w:pBdr>
        <w:spacing w:before="280"/>
      </w:pPr>
      <w:r>
        <w:rPr>
          <w:b w:val="0"/>
          <w:i/>
        </w:rPr>
        <w:t xml:space="preserve">Pièces jointes : bon de commande — facture — réclamation et mise en demeure avec leurs preuves d'envoi — </w:t>
      </w:r>
      <w:r>
        <w:rPr>
          <w:b w:val="0"/>
          <w:i/>
          <w:color w:val="1A365D"/>
          <w:shd w:val="clear" w:color="auto" w:fill="FBF8EE"/>
        </w:rPr>
        <w:t>[rapport, devis, photographies]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